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C7" w:rsidRPr="00B0594F" w:rsidRDefault="005232C7" w:rsidP="00CC23B1">
      <w:pPr>
        <w:ind w:left="5954"/>
        <w:jc w:val="right"/>
        <w:rPr>
          <w:b/>
        </w:rPr>
      </w:pPr>
      <w:r w:rsidRPr="00B0594F">
        <w:rPr>
          <w:b/>
        </w:rPr>
        <w:t>«УТВЕРЖДАЮ»</w:t>
      </w:r>
    </w:p>
    <w:p w:rsidR="005232C7" w:rsidRPr="00B0594F" w:rsidRDefault="00EE7167" w:rsidP="00B0594F">
      <w:pPr>
        <w:spacing w:after="120"/>
        <w:ind w:left="5812"/>
        <w:jc w:val="right"/>
        <w:rPr>
          <w:b/>
        </w:rPr>
      </w:pPr>
      <w:r w:rsidRPr="00B0594F">
        <w:rPr>
          <w:b/>
        </w:rPr>
        <w:t>Д</w:t>
      </w:r>
      <w:r w:rsidR="005232C7" w:rsidRPr="00B0594F">
        <w:rPr>
          <w:b/>
        </w:rPr>
        <w:t>иректор</w:t>
      </w:r>
      <w:r w:rsidR="008C0CB0" w:rsidRPr="00B0594F">
        <w:rPr>
          <w:b/>
        </w:rPr>
        <w:t xml:space="preserve"> </w:t>
      </w:r>
      <w:r w:rsidRPr="00B0594F">
        <w:rPr>
          <w:b/>
        </w:rPr>
        <w:t xml:space="preserve">филиала </w:t>
      </w:r>
      <w:r w:rsidR="008C0CB0" w:rsidRPr="00B0594F">
        <w:rPr>
          <w:b/>
        </w:rPr>
        <w:t>ООО «НОВАПОРТ Трейдинг»</w:t>
      </w:r>
      <w:r w:rsidRPr="00B0594F">
        <w:rPr>
          <w:b/>
        </w:rPr>
        <w:t xml:space="preserve">   в г. Улан-Удэ</w:t>
      </w:r>
    </w:p>
    <w:p w:rsidR="005232C7" w:rsidRPr="00B0594F" w:rsidRDefault="005232C7" w:rsidP="00B0594F">
      <w:pPr>
        <w:ind w:left="5812"/>
        <w:jc w:val="right"/>
      </w:pPr>
      <w:r w:rsidRPr="00B0594F">
        <w:t>_____________</w:t>
      </w:r>
      <w:r w:rsidR="00092477">
        <w:t>Т.Г. Брикова</w:t>
      </w:r>
    </w:p>
    <w:p w:rsidR="005232C7" w:rsidRPr="00B0594F" w:rsidRDefault="005232C7" w:rsidP="00B0594F">
      <w:pPr>
        <w:ind w:left="5103"/>
        <w:jc w:val="right"/>
      </w:pPr>
      <w:r w:rsidRPr="00B0594F">
        <w:t xml:space="preserve">         «____» ________________ </w:t>
      </w:r>
      <w:r w:rsidR="0058077D">
        <w:t>2021</w:t>
      </w:r>
      <w:r w:rsidRPr="00B0594F">
        <w:t xml:space="preserve"> г.</w:t>
      </w:r>
    </w:p>
    <w:p w:rsidR="006E7473" w:rsidRPr="00B0594F" w:rsidRDefault="006E7473" w:rsidP="006E7473">
      <w:pPr>
        <w:ind w:left="5954"/>
        <w:jc w:val="right"/>
      </w:pPr>
    </w:p>
    <w:p w:rsidR="000624D1" w:rsidRPr="00B0594F" w:rsidRDefault="00EE7167" w:rsidP="008C0CB0">
      <w:pPr>
        <w:ind w:left="5954"/>
        <w:jc w:val="right"/>
        <w:rPr>
          <w:b/>
        </w:rPr>
      </w:pPr>
      <w:r w:rsidRPr="00B0594F">
        <w:rPr>
          <w:b/>
        </w:rPr>
        <w:tab/>
      </w:r>
    </w:p>
    <w:p w:rsidR="000624D1" w:rsidRPr="00B0594F" w:rsidRDefault="000624D1" w:rsidP="000624D1">
      <w:pPr>
        <w:ind w:firstLine="540"/>
      </w:pPr>
    </w:p>
    <w:p w:rsidR="000624D1" w:rsidRPr="00B0594F" w:rsidRDefault="000624D1" w:rsidP="000624D1">
      <w:pPr>
        <w:ind w:firstLine="540"/>
        <w:rPr>
          <w:shd w:val="clear" w:color="auto" w:fill="FFFFFF"/>
        </w:rPr>
      </w:pPr>
    </w:p>
    <w:p w:rsidR="00C2597C" w:rsidRPr="00B0594F" w:rsidRDefault="00C2597C"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jc w:val="center"/>
        <w:rPr>
          <w:b/>
          <w:shd w:val="clear" w:color="auto" w:fill="FFFFFF"/>
        </w:rPr>
      </w:pPr>
      <w:r w:rsidRPr="00B0594F">
        <w:rPr>
          <w:b/>
          <w:shd w:val="clear" w:color="auto" w:fill="FFFFFF"/>
        </w:rPr>
        <w:t xml:space="preserve">Документация запроса предложений </w:t>
      </w:r>
    </w:p>
    <w:p w:rsidR="000624D1" w:rsidRPr="00B0594F" w:rsidRDefault="000624D1" w:rsidP="000624D1">
      <w:pPr>
        <w:jc w:val="center"/>
        <w:rPr>
          <w:b/>
          <w:shd w:val="clear" w:color="auto" w:fill="FFFFFF"/>
        </w:rPr>
      </w:pPr>
    </w:p>
    <w:p w:rsidR="000624D1" w:rsidRPr="00B0594F" w:rsidRDefault="000624D1" w:rsidP="000624D1">
      <w:pPr>
        <w:jc w:val="center"/>
        <w:rPr>
          <w:b/>
          <w:bCs/>
        </w:rPr>
      </w:pPr>
      <w:r w:rsidRPr="00B0594F">
        <w:rPr>
          <w:b/>
          <w:shd w:val="clear" w:color="auto" w:fill="FFFFFF"/>
        </w:rPr>
        <w:t xml:space="preserve">Запрос предложений по выбору </w:t>
      </w:r>
      <w:r w:rsidR="0088111B" w:rsidRPr="00B0594F">
        <w:rPr>
          <w:b/>
          <w:shd w:val="clear" w:color="auto" w:fill="FFFFFF"/>
        </w:rPr>
        <w:t>суб</w:t>
      </w:r>
      <w:r w:rsidRPr="00B0594F">
        <w:rPr>
          <w:b/>
        </w:rPr>
        <w:t>арендаторов</w:t>
      </w:r>
    </w:p>
    <w:p w:rsidR="000624D1" w:rsidRPr="00B0594F" w:rsidRDefault="000624D1" w:rsidP="000624D1">
      <w:pPr>
        <w:jc w:val="center"/>
        <w:rPr>
          <w:b/>
          <w:shd w:val="clear" w:color="auto" w:fill="FFFFFF"/>
        </w:rPr>
      </w:pPr>
      <w:r w:rsidRPr="00B0594F">
        <w:rPr>
          <w:b/>
          <w:bCs/>
        </w:rPr>
        <w:t xml:space="preserve">на право заключения договоров </w:t>
      </w:r>
      <w:r w:rsidR="0088111B" w:rsidRPr="00B0594F">
        <w:rPr>
          <w:b/>
          <w:bCs/>
        </w:rPr>
        <w:t>суб</w:t>
      </w:r>
      <w:r w:rsidRPr="00B0594F">
        <w:rPr>
          <w:b/>
          <w:bCs/>
        </w:rPr>
        <w:t>аренды недвижимого имущества</w:t>
      </w:r>
      <w:r w:rsidR="00C95059" w:rsidRPr="00B0594F">
        <w:rPr>
          <w:b/>
          <w:bCs/>
        </w:rPr>
        <w:t>,</w:t>
      </w:r>
      <w:r w:rsidRPr="00B0594F">
        <w:rPr>
          <w:b/>
          <w:bCs/>
        </w:rPr>
        <w:t xml:space="preserve"> входяще</w:t>
      </w:r>
      <w:r w:rsidR="0057215A" w:rsidRPr="00B0594F">
        <w:rPr>
          <w:b/>
          <w:bCs/>
        </w:rPr>
        <w:t>й</w:t>
      </w:r>
      <w:r w:rsidRPr="00B0594F">
        <w:rPr>
          <w:b/>
          <w:bCs/>
        </w:rPr>
        <w:t xml:space="preserve"> в состав недвижимого имущества </w:t>
      </w:r>
      <w:r w:rsidR="0057215A" w:rsidRPr="00B0594F">
        <w:rPr>
          <w:b/>
          <w:shd w:val="clear" w:color="auto" w:fill="FFFFFF"/>
        </w:rPr>
        <w:t>ООО «Аэропорт Байкал</w:t>
      </w:r>
      <w:r w:rsidRPr="00B0594F">
        <w:rPr>
          <w:b/>
          <w:shd w:val="clear" w:color="auto" w:fill="FFFFFF"/>
        </w:rPr>
        <w:t>»</w:t>
      </w:r>
    </w:p>
    <w:p w:rsidR="000624D1" w:rsidRPr="00B0594F" w:rsidRDefault="000624D1" w:rsidP="000624D1">
      <w:pPr>
        <w:ind w:firstLine="540"/>
        <w:jc w:val="center"/>
        <w:rPr>
          <w:b/>
          <w:shd w:val="clear" w:color="auto" w:fill="FFFFFF"/>
        </w:rPr>
      </w:pPr>
    </w:p>
    <w:p w:rsidR="000624D1" w:rsidRPr="00B0594F" w:rsidRDefault="000624D1" w:rsidP="000624D1">
      <w:pPr>
        <w:ind w:firstLine="540"/>
        <w:jc w:val="center"/>
        <w:rPr>
          <w:shd w:val="clear" w:color="auto" w:fill="FFFFFF"/>
        </w:rPr>
      </w:pPr>
    </w:p>
    <w:p w:rsidR="000624D1" w:rsidRPr="00B0594F" w:rsidRDefault="000624D1" w:rsidP="000624D1">
      <w:pPr>
        <w:jc w:val="center"/>
        <w:rPr>
          <w:shd w:val="clear" w:color="auto" w:fill="FFFFFF"/>
        </w:rPr>
      </w:pPr>
    </w:p>
    <w:p w:rsidR="00C86599" w:rsidRPr="00B0594F" w:rsidRDefault="00C86599"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0624D1"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58077D" w:rsidP="000624D1">
      <w:pPr>
        <w:jc w:val="center"/>
        <w:rPr>
          <w:b/>
          <w:bCs/>
          <w:shd w:val="clear" w:color="auto" w:fill="FFFFFF"/>
        </w:rPr>
        <w:sectPr w:rsidR="000624D1" w:rsidRPr="00B0594F" w:rsidSect="00464396">
          <w:footerReference w:type="default" r:id="rId9"/>
          <w:pgSz w:w="11906" w:h="16838"/>
          <w:pgMar w:top="1175" w:right="747" w:bottom="777" w:left="1260" w:header="720" w:footer="720" w:gutter="0"/>
          <w:cols w:space="720"/>
          <w:titlePg/>
          <w:docGrid w:linePitch="326"/>
        </w:sectPr>
      </w:pPr>
      <w:r>
        <w:rPr>
          <w:shd w:val="clear" w:color="auto" w:fill="FFFFFF"/>
        </w:rPr>
        <w:t>2021</w:t>
      </w:r>
      <w:r w:rsidR="000624D1" w:rsidRPr="00B0594F">
        <w:rPr>
          <w:shd w:val="clear" w:color="auto" w:fill="FFFFFF"/>
        </w:rPr>
        <w:t xml:space="preserve"> год</w:t>
      </w:r>
    </w:p>
    <w:p w:rsidR="00FC02A0" w:rsidRPr="00B0594F" w:rsidRDefault="00FC02A0" w:rsidP="00FC02A0">
      <w:pPr>
        <w:jc w:val="center"/>
        <w:rPr>
          <w:b/>
          <w:shd w:val="clear" w:color="auto" w:fill="FFFFFF"/>
        </w:rPr>
      </w:pPr>
      <w:r w:rsidRPr="00B0594F">
        <w:rPr>
          <w:b/>
          <w:bCs/>
          <w:shd w:val="clear" w:color="auto" w:fill="FFFFFF"/>
        </w:rPr>
        <w:lastRenderedPageBreak/>
        <w:t>ИЗВЕЩЕНИЕ</w:t>
      </w:r>
    </w:p>
    <w:p w:rsidR="00FC02A0" w:rsidRPr="00B0594F" w:rsidRDefault="00FC02A0" w:rsidP="00FC02A0">
      <w:pPr>
        <w:tabs>
          <w:tab w:val="num" w:pos="0"/>
        </w:tabs>
        <w:suppressAutoHyphens w:val="0"/>
        <w:ind w:left="-284" w:firstLine="425"/>
        <w:jc w:val="center"/>
      </w:pPr>
      <w:r w:rsidRPr="00B0594F">
        <w:t xml:space="preserve">о проведении запроса предложений по выбору </w:t>
      </w:r>
      <w:r w:rsidR="0088111B" w:rsidRPr="00B0594F">
        <w:t>суб</w:t>
      </w:r>
      <w:r w:rsidRPr="00B0594F">
        <w:t xml:space="preserve">арендаторов на право заключения договоров </w:t>
      </w:r>
      <w:r w:rsidR="0088111B" w:rsidRPr="00B0594F">
        <w:t>суб</w:t>
      </w:r>
      <w:r w:rsidRPr="00B0594F">
        <w:t>аренды недвижимого имущества</w:t>
      </w:r>
      <w:r w:rsidR="00D50C30" w:rsidRPr="00B0594F">
        <w:t>,</w:t>
      </w:r>
      <w:r w:rsidRPr="00B0594F">
        <w:t xml:space="preserve"> входящего в состав недвижимого имущества </w:t>
      </w:r>
      <w:r w:rsidR="00AB7480" w:rsidRPr="00B0594F">
        <w:t>ООО «Аэропорт Байкал»</w:t>
      </w:r>
      <w:r w:rsidRPr="00B0594F">
        <w:t xml:space="preserve">:  </w:t>
      </w:r>
    </w:p>
    <w:p w:rsidR="00FC02A0" w:rsidRPr="00B0594F" w:rsidRDefault="00FC02A0" w:rsidP="00FC02A0">
      <w:pPr>
        <w:ind w:firstLine="540"/>
        <w:jc w:val="both"/>
        <w:rPr>
          <w:shd w:val="clear" w:color="auto" w:fill="FFFFFF"/>
        </w:rPr>
      </w:pPr>
    </w:p>
    <w:p w:rsidR="00FC02A0" w:rsidRPr="00B0594F" w:rsidRDefault="00AB7480" w:rsidP="00FC02A0">
      <w:pPr>
        <w:ind w:firstLine="709"/>
        <w:jc w:val="both"/>
        <w:rPr>
          <w:b/>
          <w:spacing w:val="-1"/>
          <w:shd w:val="clear" w:color="auto" w:fill="FFFFFF"/>
        </w:rPr>
      </w:pPr>
      <w:r w:rsidRPr="00B0594F">
        <w:rPr>
          <w:rFonts w:eastAsia="Times New Roman"/>
          <w:b/>
          <w:shd w:val="clear" w:color="auto" w:fill="FFFFFF"/>
        </w:rPr>
        <w:t xml:space="preserve">Филиал </w:t>
      </w:r>
      <w:r w:rsidR="00160ADF" w:rsidRPr="00B0594F">
        <w:rPr>
          <w:rFonts w:eastAsia="Times New Roman"/>
          <w:b/>
          <w:shd w:val="clear" w:color="auto" w:fill="FFFFFF"/>
        </w:rPr>
        <w:t xml:space="preserve">ООО </w:t>
      </w:r>
      <w:r w:rsidR="0088111B" w:rsidRPr="00B0594F">
        <w:rPr>
          <w:rFonts w:eastAsia="Times New Roman"/>
          <w:b/>
          <w:shd w:val="clear" w:color="auto" w:fill="FFFFFF"/>
        </w:rPr>
        <w:t>«НОВАПОРТ Трейдинг»</w:t>
      </w:r>
      <w:r w:rsidRPr="00B0594F">
        <w:rPr>
          <w:rFonts w:eastAsia="Times New Roman"/>
          <w:b/>
          <w:shd w:val="clear" w:color="auto" w:fill="FFFFFF"/>
        </w:rPr>
        <w:t xml:space="preserve"> в г. Улан-Удэ</w:t>
      </w:r>
      <w:r w:rsidR="00FC02A0" w:rsidRPr="00B0594F">
        <w:rPr>
          <w:rFonts w:eastAsia="Times New Roman"/>
          <w:b/>
          <w:shd w:val="clear" w:color="auto" w:fill="FFFFFF"/>
        </w:rPr>
        <w:t xml:space="preserve"> (далее – </w:t>
      </w:r>
      <w:r w:rsidR="0088111B" w:rsidRPr="00B0594F">
        <w:rPr>
          <w:rFonts w:eastAsia="Times New Roman"/>
          <w:b/>
          <w:shd w:val="clear" w:color="auto" w:fill="FFFFFF"/>
        </w:rPr>
        <w:t>Организатор</w:t>
      </w:r>
      <w:r w:rsidR="00FC02A0" w:rsidRPr="00B0594F">
        <w:rPr>
          <w:rFonts w:eastAsia="Times New Roman"/>
          <w:b/>
          <w:shd w:val="clear" w:color="auto" w:fill="FFFFFF"/>
        </w:rPr>
        <w:t>)</w:t>
      </w:r>
      <w:r w:rsidR="0088111B" w:rsidRPr="00B0594F">
        <w:rPr>
          <w:rFonts w:eastAsia="Times New Roman"/>
          <w:b/>
          <w:shd w:val="clear" w:color="auto" w:fill="FFFFFF"/>
        </w:rPr>
        <w:t>, явля</w:t>
      </w:r>
      <w:r w:rsidR="00160ADF" w:rsidRPr="00B0594F">
        <w:rPr>
          <w:rFonts w:eastAsia="Times New Roman"/>
          <w:b/>
          <w:shd w:val="clear" w:color="auto" w:fill="FFFFFF"/>
        </w:rPr>
        <w:t>ющегося</w:t>
      </w:r>
      <w:r w:rsidR="0088111B" w:rsidRPr="00B0594F">
        <w:rPr>
          <w:rFonts w:eastAsia="Times New Roman"/>
          <w:b/>
          <w:shd w:val="clear" w:color="auto" w:fill="FFFFFF"/>
        </w:rPr>
        <w:t xml:space="preserve"> единым оператором аренды в аэропорту </w:t>
      </w:r>
      <w:r w:rsidRPr="00B0594F">
        <w:rPr>
          <w:rFonts w:eastAsia="Times New Roman"/>
          <w:b/>
          <w:shd w:val="clear" w:color="auto" w:fill="FFFFFF"/>
        </w:rPr>
        <w:t xml:space="preserve">Улан-Удэ </w:t>
      </w:r>
      <w:r w:rsidR="00160ADF" w:rsidRPr="00B0594F">
        <w:rPr>
          <w:b/>
          <w:shd w:val="clear" w:color="auto" w:fill="FFFFFF"/>
        </w:rPr>
        <w:t xml:space="preserve">проводит открытый запрос предложений </w:t>
      </w:r>
      <w:r w:rsidR="00FC02A0" w:rsidRPr="00B0594F">
        <w:rPr>
          <w:b/>
          <w:shd w:val="clear" w:color="auto" w:fill="FFFFFF"/>
        </w:rPr>
        <w:t xml:space="preserve">по выбору </w:t>
      </w:r>
      <w:r w:rsidR="0088111B" w:rsidRPr="00B0594F">
        <w:rPr>
          <w:b/>
          <w:shd w:val="clear" w:color="auto" w:fill="FFFFFF"/>
        </w:rPr>
        <w:t>суб</w:t>
      </w:r>
      <w:r w:rsidR="00FC02A0" w:rsidRPr="00B0594F">
        <w:rPr>
          <w:b/>
          <w:shd w:val="clear" w:color="auto" w:fill="FFFFFF"/>
        </w:rPr>
        <w:t xml:space="preserve">арендаторов на право заключения договоров </w:t>
      </w:r>
      <w:r w:rsidR="0088111B" w:rsidRPr="00B0594F">
        <w:rPr>
          <w:b/>
          <w:shd w:val="clear" w:color="auto" w:fill="FFFFFF"/>
        </w:rPr>
        <w:t>суб</w:t>
      </w:r>
      <w:r w:rsidR="00FC02A0" w:rsidRPr="00B0594F">
        <w:rPr>
          <w:b/>
          <w:shd w:val="clear" w:color="auto" w:fill="FFFFFF"/>
        </w:rPr>
        <w:t>аренды недвижимого имущества</w:t>
      </w:r>
      <w:r w:rsidR="00D50C30" w:rsidRPr="00B0594F">
        <w:rPr>
          <w:b/>
          <w:shd w:val="clear" w:color="auto" w:fill="FFFFFF"/>
        </w:rPr>
        <w:t>,</w:t>
      </w:r>
      <w:r w:rsidR="00FC02A0" w:rsidRPr="00B0594F">
        <w:rPr>
          <w:b/>
          <w:shd w:val="clear" w:color="auto" w:fill="FFFFFF"/>
        </w:rPr>
        <w:t xml:space="preserve"> входящего в состав недвижимого имущества </w:t>
      </w:r>
      <w:r w:rsidRPr="00B0594F">
        <w:rPr>
          <w:b/>
        </w:rPr>
        <w:t>ООО «Аэропорт Байкал»</w:t>
      </w:r>
      <w:r w:rsidR="00FC02A0" w:rsidRPr="00B0594F">
        <w:rPr>
          <w:b/>
          <w:shd w:val="clear" w:color="auto" w:fill="FFFFFF"/>
        </w:rPr>
        <w:t xml:space="preserve"> (далее – запрос предложений).</w:t>
      </w:r>
    </w:p>
    <w:p w:rsidR="00FC02A0" w:rsidRPr="00B0594F" w:rsidRDefault="00FC02A0" w:rsidP="00FC02A0">
      <w:pPr>
        <w:ind w:firstLine="705"/>
        <w:jc w:val="both"/>
        <w:rPr>
          <w:spacing w:val="-1"/>
          <w:shd w:val="clear" w:color="auto" w:fill="FFFFFF"/>
        </w:rPr>
      </w:pPr>
      <w:r w:rsidRPr="00B0594F">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B0594F" w:rsidRDefault="0088111B" w:rsidP="00FC02A0">
      <w:pPr>
        <w:ind w:firstLine="705"/>
        <w:jc w:val="both"/>
        <w:rPr>
          <w:spacing w:val="-1"/>
          <w:shd w:val="clear" w:color="auto" w:fill="FFFFFF"/>
        </w:rPr>
      </w:pPr>
      <w:r w:rsidRPr="00B0594F">
        <w:rPr>
          <w:spacing w:val="-1"/>
          <w:shd w:val="clear" w:color="auto" w:fill="FFFFFF"/>
        </w:rPr>
        <w:t>Организатор</w:t>
      </w:r>
      <w:r w:rsidR="00FC02A0" w:rsidRPr="00B0594F">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796A0F" w:rsidRPr="00B0594F" w:rsidRDefault="00FC02A0" w:rsidP="00524CF6">
      <w:pPr>
        <w:shd w:val="clear" w:color="auto" w:fill="FFFFFF"/>
        <w:tabs>
          <w:tab w:val="left" w:pos="284"/>
        </w:tabs>
        <w:jc w:val="center"/>
        <w:rPr>
          <w:b/>
          <w:bCs/>
        </w:rPr>
      </w:pPr>
      <w:r w:rsidRPr="00B0594F">
        <w:rPr>
          <w:b/>
          <w:bCs/>
        </w:rPr>
        <w:t xml:space="preserve">Объекты Запроса предложений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360"/>
        <w:gridCol w:w="2089"/>
        <w:gridCol w:w="2629"/>
      </w:tblGrid>
      <w:tr w:rsidR="00FA63B1" w:rsidRPr="00B0594F" w:rsidTr="00FA63B1">
        <w:trPr>
          <w:trHeight w:val="1371"/>
        </w:trPr>
        <w:tc>
          <w:tcPr>
            <w:tcW w:w="901" w:type="pct"/>
            <w:shd w:val="clear" w:color="000000" w:fill="548DD4" w:themeFill="text2" w:themeFillTint="99"/>
            <w:vAlign w:val="center"/>
            <w:hideMark/>
          </w:tcPr>
          <w:p w:rsidR="00FA63B1" w:rsidRPr="00B0594F" w:rsidRDefault="00FA63B1" w:rsidP="00510415">
            <w:pPr>
              <w:jc w:val="center"/>
              <w:rPr>
                <w:rFonts w:eastAsia="Times New Roman"/>
                <w:kern w:val="0"/>
                <w:lang w:eastAsia="ru-RU"/>
              </w:rPr>
            </w:pPr>
            <w:r w:rsidRPr="00B0594F">
              <w:rPr>
                <w:b/>
                <w:color w:val="FFFFFF" w:themeColor="background1"/>
              </w:rPr>
              <w:t>№ Лота</w:t>
            </w:r>
          </w:p>
        </w:tc>
        <w:tc>
          <w:tcPr>
            <w:tcW w:w="1705"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Краткое описание местоположения</w:t>
            </w:r>
          </w:p>
        </w:tc>
        <w:tc>
          <w:tcPr>
            <w:tcW w:w="1060"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Площадь, кв.м.</w:t>
            </w:r>
          </w:p>
        </w:tc>
        <w:tc>
          <w:tcPr>
            <w:tcW w:w="1334"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Целевое назначение Лота</w:t>
            </w:r>
          </w:p>
        </w:tc>
      </w:tr>
      <w:tr w:rsidR="00726A8F" w:rsidRPr="00B0594F" w:rsidTr="003974FD">
        <w:trPr>
          <w:trHeight w:val="661"/>
        </w:trPr>
        <w:tc>
          <w:tcPr>
            <w:tcW w:w="901" w:type="pct"/>
            <w:tcBorders>
              <w:left w:val="single" w:sz="4" w:space="0" w:color="auto"/>
              <w:right w:val="single" w:sz="4" w:space="0" w:color="auto"/>
            </w:tcBorders>
            <w:shd w:val="clear" w:color="auto" w:fill="auto"/>
            <w:vAlign w:val="center"/>
          </w:tcPr>
          <w:p w:rsidR="00726A8F" w:rsidRPr="00B0594F" w:rsidRDefault="00726A8F" w:rsidP="00507584">
            <w:pPr>
              <w:spacing w:line="276" w:lineRule="auto"/>
              <w:jc w:val="center"/>
            </w:pPr>
            <w:r>
              <w:t>1</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726A8F" w:rsidRDefault="00726A8F" w:rsidP="00092477">
            <w:pPr>
              <w:shd w:val="clear" w:color="auto" w:fill="FFFFFF"/>
              <w:rPr>
                <w:color w:val="000000"/>
                <w:sz w:val="22"/>
                <w:szCs w:val="22"/>
              </w:rPr>
            </w:pPr>
            <w:r>
              <w:rPr>
                <w:color w:val="000000"/>
                <w:sz w:val="22"/>
                <w:szCs w:val="22"/>
              </w:rPr>
              <w:t>Зал вылета С</w:t>
            </w:r>
            <w:r w:rsidRPr="006B2C66">
              <w:rPr>
                <w:color w:val="000000"/>
                <w:sz w:val="22"/>
                <w:szCs w:val="22"/>
              </w:rPr>
              <w:t xml:space="preserve">терильная зона </w:t>
            </w:r>
          </w:p>
          <w:p w:rsidR="00726A8F" w:rsidRPr="006B2C66" w:rsidRDefault="00726A8F" w:rsidP="00092477">
            <w:pPr>
              <w:shd w:val="clear" w:color="auto" w:fill="FFFFFF"/>
              <w:rPr>
                <w:color w:val="000000"/>
              </w:rPr>
            </w:pPr>
            <w:r>
              <w:rPr>
                <w:color w:val="000000"/>
                <w:sz w:val="22"/>
                <w:szCs w:val="22"/>
              </w:rPr>
              <w:t>2</w:t>
            </w:r>
            <w:r w:rsidRPr="006B2C66">
              <w:rPr>
                <w:color w:val="000000"/>
                <w:sz w:val="22"/>
                <w:szCs w:val="22"/>
              </w:rPr>
              <w:t xml:space="preserve"> этаж ВВЛ</w:t>
            </w:r>
            <w:r>
              <w:rPr>
                <w:color w:val="000000"/>
                <w:sz w:val="22"/>
                <w:szCs w:val="22"/>
              </w:rPr>
              <w:t xml:space="preserve"> </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726A8F" w:rsidRPr="00B0594F" w:rsidRDefault="00726A8F" w:rsidP="00507584">
            <w:pPr>
              <w:spacing w:line="276" w:lineRule="auto"/>
              <w:jc w:val="center"/>
            </w:pPr>
            <w:r>
              <w:t xml:space="preserve"> </w:t>
            </w:r>
            <w:r w:rsidR="003974FD">
              <w:t xml:space="preserve">17,4 </w:t>
            </w:r>
            <w:r>
              <w:t>кв.м.</w:t>
            </w:r>
          </w:p>
        </w:tc>
        <w:tc>
          <w:tcPr>
            <w:tcW w:w="1334" w:type="pct"/>
            <w:tcBorders>
              <w:left w:val="single" w:sz="4" w:space="0" w:color="auto"/>
              <w:right w:val="single" w:sz="4" w:space="0" w:color="auto"/>
            </w:tcBorders>
            <w:shd w:val="clear" w:color="auto" w:fill="auto"/>
          </w:tcPr>
          <w:p w:rsidR="00726A8F" w:rsidRDefault="00726A8F">
            <w:r w:rsidRPr="00096AF2">
              <w:t>Свободное назначение (за исключением организации общественного питания)</w:t>
            </w:r>
          </w:p>
        </w:tc>
      </w:tr>
      <w:tr w:rsidR="00726A8F" w:rsidRPr="00B0594F" w:rsidTr="003974FD">
        <w:trPr>
          <w:trHeight w:val="661"/>
        </w:trPr>
        <w:tc>
          <w:tcPr>
            <w:tcW w:w="901" w:type="pct"/>
            <w:tcBorders>
              <w:left w:val="single" w:sz="4" w:space="0" w:color="auto"/>
              <w:right w:val="single" w:sz="4" w:space="0" w:color="auto"/>
            </w:tcBorders>
            <w:shd w:val="clear" w:color="auto" w:fill="auto"/>
            <w:vAlign w:val="center"/>
          </w:tcPr>
          <w:p w:rsidR="00726A8F" w:rsidRDefault="00726A8F" w:rsidP="00507584">
            <w:pPr>
              <w:spacing w:line="276" w:lineRule="auto"/>
              <w:jc w:val="center"/>
            </w:pPr>
            <w:r>
              <w:t>2</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726A8F" w:rsidRDefault="00726A8F" w:rsidP="00092477">
            <w:pPr>
              <w:shd w:val="clear" w:color="auto" w:fill="FFFFFF"/>
              <w:rPr>
                <w:color w:val="000000"/>
                <w:sz w:val="22"/>
                <w:szCs w:val="22"/>
              </w:rPr>
            </w:pPr>
            <w:r>
              <w:rPr>
                <w:color w:val="000000"/>
                <w:sz w:val="22"/>
                <w:szCs w:val="22"/>
              </w:rPr>
              <w:t>Зал вылета С</w:t>
            </w:r>
            <w:r w:rsidRPr="006B2C66">
              <w:rPr>
                <w:color w:val="000000"/>
                <w:sz w:val="22"/>
                <w:szCs w:val="22"/>
              </w:rPr>
              <w:t xml:space="preserve">терильная зона </w:t>
            </w:r>
          </w:p>
          <w:p w:rsidR="00726A8F" w:rsidRDefault="00726A8F" w:rsidP="00092477">
            <w:pPr>
              <w:shd w:val="clear" w:color="auto" w:fill="FFFFFF"/>
              <w:rPr>
                <w:color w:val="000000"/>
                <w:sz w:val="22"/>
                <w:szCs w:val="22"/>
              </w:rPr>
            </w:pPr>
            <w:r>
              <w:rPr>
                <w:color w:val="000000"/>
                <w:sz w:val="22"/>
                <w:szCs w:val="22"/>
              </w:rPr>
              <w:t>2</w:t>
            </w:r>
            <w:r w:rsidRPr="006B2C66">
              <w:rPr>
                <w:color w:val="000000"/>
                <w:sz w:val="22"/>
                <w:szCs w:val="22"/>
              </w:rPr>
              <w:t xml:space="preserve"> этаж ВВЛ</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726A8F" w:rsidRDefault="00726A8F" w:rsidP="00507584">
            <w:pPr>
              <w:spacing w:line="276" w:lineRule="auto"/>
              <w:jc w:val="center"/>
            </w:pPr>
            <w:r>
              <w:t>17,4</w:t>
            </w:r>
            <w:r w:rsidR="003974FD">
              <w:t xml:space="preserve"> кв.м</w:t>
            </w:r>
          </w:p>
        </w:tc>
        <w:tc>
          <w:tcPr>
            <w:tcW w:w="1334" w:type="pct"/>
            <w:tcBorders>
              <w:left w:val="single" w:sz="4" w:space="0" w:color="auto"/>
              <w:right w:val="single" w:sz="4" w:space="0" w:color="auto"/>
            </w:tcBorders>
            <w:shd w:val="clear" w:color="auto" w:fill="auto"/>
          </w:tcPr>
          <w:p w:rsidR="00726A8F" w:rsidRDefault="00726A8F">
            <w:r w:rsidRPr="00096AF2">
              <w:t>Свободное назначение (за исключением организации общественного питания)</w:t>
            </w:r>
          </w:p>
        </w:tc>
      </w:tr>
      <w:tr w:rsidR="00726A8F" w:rsidRPr="00B0594F" w:rsidTr="003974FD">
        <w:trPr>
          <w:trHeight w:val="661"/>
        </w:trPr>
        <w:tc>
          <w:tcPr>
            <w:tcW w:w="901" w:type="pct"/>
            <w:tcBorders>
              <w:left w:val="single" w:sz="4" w:space="0" w:color="auto"/>
              <w:right w:val="single" w:sz="4" w:space="0" w:color="auto"/>
            </w:tcBorders>
            <w:shd w:val="clear" w:color="auto" w:fill="auto"/>
            <w:vAlign w:val="center"/>
          </w:tcPr>
          <w:p w:rsidR="00726A8F" w:rsidRDefault="00726A8F" w:rsidP="00507584">
            <w:pPr>
              <w:spacing w:line="276" w:lineRule="auto"/>
              <w:jc w:val="center"/>
            </w:pPr>
            <w:r>
              <w:t>3</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726A8F" w:rsidRDefault="00726A8F" w:rsidP="00092477">
            <w:pPr>
              <w:shd w:val="clear" w:color="auto" w:fill="FFFFFF"/>
              <w:rPr>
                <w:color w:val="000000"/>
                <w:sz w:val="22"/>
                <w:szCs w:val="22"/>
              </w:rPr>
            </w:pPr>
            <w:r>
              <w:rPr>
                <w:color w:val="000000"/>
                <w:sz w:val="22"/>
                <w:szCs w:val="22"/>
              </w:rPr>
              <w:t>Зал вылета Стерильная зона</w:t>
            </w:r>
          </w:p>
          <w:p w:rsidR="00726A8F" w:rsidRPr="006B2C66" w:rsidRDefault="00726A8F" w:rsidP="00092477">
            <w:pPr>
              <w:shd w:val="clear" w:color="auto" w:fill="FFFFFF"/>
              <w:rPr>
                <w:color w:val="000000"/>
                <w:sz w:val="22"/>
                <w:szCs w:val="22"/>
              </w:rPr>
            </w:pPr>
            <w:r>
              <w:rPr>
                <w:color w:val="000000"/>
                <w:sz w:val="22"/>
                <w:szCs w:val="22"/>
              </w:rPr>
              <w:t>2 этаж ВВЛ (место для острова)</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726A8F" w:rsidRDefault="00726A8F" w:rsidP="00507584">
            <w:pPr>
              <w:spacing w:line="276" w:lineRule="auto"/>
              <w:jc w:val="center"/>
            </w:pPr>
            <w:r>
              <w:t>6 кв.м</w:t>
            </w:r>
          </w:p>
        </w:tc>
        <w:tc>
          <w:tcPr>
            <w:tcW w:w="1334" w:type="pct"/>
            <w:tcBorders>
              <w:left w:val="single" w:sz="4" w:space="0" w:color="auto"/>
              <w:right w:val="single" w:sz="4" w:space="0" w:color="auto"/>
            </w:tcBorders>
            <w:shd w:val="clear" w:color="auto" w:fill="auto"/>
          </w:tcPr>
          <w:p w:rsidR="00726A8F" w:rsidRDefault="00726A8F">
            <w:r w:rsidRPr="00096AF2">
              <w:t>Свободное назначение (за исключением организации общественного питания)</w:t>
            </w:r>
          </w:p>
        </w:tc>
      </w:tr>
      <w:tr w:rsidR="00092477" w:rsidRPr="00B0594F" w:rsidTr="00FA63B1">
        <w:trPr>
          <w:trHeight w:val="661"/>
        </w:trPr>
        <w:tc>
          <w:tcPr>
            <w:tcW w:w="901" w:type="pct"/>
            <w:tcBorders>
              <w:left w:val="single" w:sz="4" w:space="0" w:color="auto"/>
              <w:right w:val="single" w:sz="4" w:space="0" w:color="auto"/>
            </w:tcBorders>
            <w:shd w:val="clear" w:color="auto" w:fill="auto"/>
            <w:vAlign w:val="center"/>
          </w:tcPr>
          <w:p w:rsidR="00092477" w:rsidRDefault="00FD522B" w:rsidP="00507584">
            <w:pPr>
              <w:spacing w:line="276" w:lineRule="auto"/>
              <w:jc w:val="center"/>
            </w:pPr>
            <w:r>
              <w:t>4</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092477" w:rsidRDefault="00092477" w:rsidP="00092477">
            <w:pPr>
              <w:shd w:val="clear" w:color="auto" w:fill="FFFFFF"/>
              <w:rPr>
                <w:color w:val="000000"/>
                <w:sz w:val="22"/>
                <w:szCs w:val="22"/>
              </w:rPr>
            </w:pPr>
            <w:r>
              <w:rPr>
                <w:color w:val="000000"/>
                <w:sz w:val="22"/>
                <w:szCs w:val="22"/>
              </w:rPr>
              <w:t>Зал прилета, нестерильная зона 1 этаж</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92477" w:rsidRDefault="00092477" w:rsidP="00507584">
            <w:pPr>
              <w:spacing w:line="276" w:lineRule="auto"/>
              <w:jc w:val="center"/>
            </w:pPr>
            <w:r>
              <w:t>1 кв.м</w:t>
            </w:r>
          </w:p>
        </w:tc>
        <w:tc>
          <w:tcPr>
            <w:tcW w:w="1334" w:type="pct"/>
            <w:tcBorders>
              <w:left w:val="single" w:sz="4" w:space="0" w:color="auto"/>
              <w:right w:val="single" w:sz="4" w:space="0" w:color="auto"/>
            </w:tcBorders>
            <w:shd w:val="clear" w:color="auto" w:fill="auto"/>
            <w:vAlign w:val="center"/>
          </w:tcPr>
          <w:p w:rsidR="00092477" w:rsidRDefault="00092477" w:rsidP="00092477">
            <w:pPr>
              <w:jc w:val="center"/>
            </w:pPr>
            <w:r>
              <w:t>Вендинг Кофейный автомат</w:t>
            </w:r>
          </w:p>
        </w:tc>
      </w:tr>
      <w:tr w:rsidR="00092477" w:rsidRPr="00B0594F" w:rsidTr="00FA63B1">
        <w:trPr>
          <w:trHeight w:val="661"/>
        </w:trPr>
        <w:tc>
          <w:tcPr>
            <w:tcW w:w="901" w:type="pct"/>
            <w:tcBorders>
              <w:left w:val="single" w:sz="4" w:space="0" w:color="auto"/>
              <w:right w:val="single" w:sz="4" w:space="0" w:color="auto"/>
            </w:tcBorders>
            <w:shd w:val="clear" w:color="auto" w:fill="auto"/>
            <w:vAlign w:val="center"/>
          </w:tcPr>
          <w:p w:rsidR="00092477" w:rsidRDefault="00FD522B" w:rsidP="00507584">
            <w:pPr>
              <w:spacing w:line="276" w:lineRule="auto"/>
              <w:jc w:val="center"/>
            </w:pPr>
            <w:r>
              <w:t>5</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092477" w:rsidRDefault="00092477" w:rsidP="00092477">
            <w:pPr>
              <w:shd w:val="clear" w:color="auto" w:fill="FFFFFF"/>
              <w:rPr>
                <w:color w:val="000000"/>
                <w:sz w:val="22"/>
                <w:szCs w:val="22"/>
              </w:rPr>
            </w:pPr>
            <w:r>
              <w:rPr>
                <w:color w:val="000000"/>
                <w:sz w:val="22"/>
                <w:szCs w:val="22"/>
              </w:rPr>
              <w:t>Зал прилета, нестерильная зона 1 этаж</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092477" w:rsidRDefault="00092477" w:rsidP="00507584">
            <w:pPr>
              <w:spacing w:line="276" w:lineRule="auto"/>
              <w:jc w:val="center"/>
            </w:pPr>
            <w:r>
              <w:t>1 кв.м</w:t>
            </w:r>
          </w:p>
        </w:tc>
        <w:tc>
          <w:tcPr>
            <w:tcW w:w="1334" w:type="pct"/>
            <w:tcBorders>
              <w:left w:val="single" w:sz="4" w:space="0" w:color="auto"/>
              <w:right w:val="single" w:sz="4" w:space="0" w:color="auto"/>
            </w:tcBorders>
            <w:shd w:val="clear" w:color="auto" w:fill="auto"/>
            <w:vAlign w:val="center"/>
          </w:tcPr>
          <w:p w:rsidR="00092477" w:rsidRDefault="00092477" w:rsidP="00092477">
            <w:pPr>
              <w:jc w:val="center"/>
            </w:pPr>
            <w:r>
              <w:t>Вендинг Снековый автомат</w:t>
            </w:r>
          </w:p>
        </w:tc>
      </w:tr>
    </w:tbl>
    <w:p w:rsidR="00160ADF" w:rsidRPr="00B0594F" w:rsidRDefault="00160ADF" w:rsidP="0055091D">
      <w:pPr>
        <w:pStyle w:val="afe"/>
        <w:numPr>
          <w:ilvl w:val="0"/>
          <w:numId w:val="13"/>
        </w:numPr>
        <w:tabs>
          <w:tab w:val="num" w:pos="0"/>
        </w:tabs>
        <w:spacing w:before="120" w:after="120"/>
        <w:ind w:left="924" w:hanging="357"/>
        <w:contextualSpacing w:val="0"/>
        <w:jc w:val="both"/>
      </w:pPr>
      <w:r w:rsidRPr="00B0594F">
        <w:t>Предметом Запроса предложений является право заключения Договора субаренды.</w:t>
      </w:r>
    </w:p>
    <w:p w:rsidR="00160ADF" w:rsidRPr="00B0594F" w:rsidRDefault="00160ADF" w:rsidP="0055091D">
      <w:pPr>
        <w:pStyle w:val="afe"/>
        <w:numPr>
          <w:ilvl w:val="0"/>
          <w:numId w:val="13"/>
        </w:numPr>
        <w:tabs>
          <w:tab w:val="num" w:pos="0"/>
        </w:tabs>
        <w:spacing w:before="120" w:after="120"/>
        <w:contextualSpacing w:val="0"/>
        <w:jc w:val="both"/>
      </w:pPr>
      <w:r w:rsidRPr="00B0594F">
        <w:t xml:space="preserve">Запрос предложений проводится </w:t>
      </w:r>
      <w:r w:rsidR="00237940" w:rsidRPr="00B0594F">
        <w:fldChar w:fldCharType="begin"/>
      </w:r>
      <w:r w:rsidR="00D53C6E" w:rsidRPr="00B0594F">
        <w:instrText xml:space="preserve"> DOCVARIABLE  KonkursTypeSmall  \* MERGEFORMAT </w:instrText>
      </w:r>
      <w:r w:rsidR="00237940" w:rsidRPr="00B0594F">
        <w:fldChar w:fldCharType="separate"/>
      </w:r>
      <w:r w:rsidRPr="00B0594F">
        <w:t>открыт</w:t>
      </w:r>
      <w:r w:rsidR="00237940" w:rsidRPr="00B0594F">
        <w:fldChar w:fldCharType="end"/>
      </w:r>
      <w:r w:rsidRPr="00B0594F">
        <w:t>ым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B0594F" w:rsidRDefault="00160ADF" w:rsidP="0055091D">
      <w:pPr>
        <w:pStyle w:val="afe"/>
        <w:numPr>
          <w:ilvl w:val="0"/>
          <w:numId w:val="13"/>
        </w:numPr>
        <w:tabs>
          <w:tab w:val="num" w:pos="0"/>
        </w:tabs>
        <w:spacing w:before="120" w:after="120"/>
        <w:contextualSpacing w:val="0"/>
        <w:jc w:val="both"/>
      </w:pPr>
      <w:r w:rsidRPr="00B0594F">
        <w:t>Победивший Участник Конкурса должен будет заключить Договор субаренды в соответствии с требованиями и условиями</w:t>
      </w:r>
      <w:r w:rsidR="00A108F8" w:rsidRPr="00B0594F">
        <w:t xml:space="preserve"> </w:t>
      </w:r>
      <w:r w:rsidRPr="00B0594F">
        <w:t xml:space="preserve">Организатора Запроса предложений, указанными в </w:t>
      </w:r>
      <w:hyperlink w:anchor="_РАЗДЕЛ_I.3_ИНФОРМАЦИОННАЯ_КАРТА КОН" w:history="1">
        <w:r w:rsidRPr="00B0594F">
          <w:t>Информационной карте Запроса</w:t>
        </w:r>
      </w:hyperlink>
      <w:r w:rsidRPr="00B0594F">
        <w:t xml:space="preserve"> предложений.</w:t>
      </w:r>
    </w:p>
    <w:p w:rsidR="00D44603" w:rsidRPr="00B0594F" w:rsidRDefault="00D44603" w:rsidP="0055091D">
      <w:pPr>
        <w:pStyle w:val="afe"/>
        <w:numPr>
          <w:ilvl w:val="0"/>
          <w:numId w:val="13"/>
        </w:numPr>
        <w:tabs>
          <w:tab w:val="num" w:pos="0"/>
        </w:tabs>
        <w:spacing w:before="120" w:after="120"/>
        <w:contextualSpacing w:val="0"/>
        <w:jc w:val="both"/>
      </w:pPr>
      <w:r w:rsidRPr="00B0594F">
        <w:lastRenderedPageBreak/>
        <w:t xml:space="preserve">Договор субаренды: Договор заключается с </w:t>
      </w:r>
      <w:r w:rsidR="00EC486F" w:rsidRPr="00B0594F">
        <w:t>ф</w:t>
      </w:r>
      <w:r w:rsidR="00AB7480" w:rsidRPr="00B0594F">
        <w:t>илиалом ООО</w:t>
      </w:r>
      <w:r w:rsidRPr="00B0594F">
        <w:t xml:space="preserve"> «НОВАПОРТ Трейдинг» </w:t>
      </w:r>
      <w:r w:rsidR="00AB7480" w:rsidRPr="00B0594F">
        <w:t xml:space="preserve">в г. Улан-Удэ </w:t>
      </w:r>
      <w:r w:rsidRPr="00B0594F">
        <w:t>по форме</w:t>
      </w:r>
      <w:r w:rsidR="00E11231" w:rsidRPr="00B0594F">
        <w:t xml:space="preserve"> №</w:t>
      </w:r>
      <w:r w:rsidR="003A6602" w:rsidRPr="00B0594F">
        <w:t>2</w:t>
      </w:r>
      <w:r w:rsidRPr="00B0594F">
        <w:t>, установленной настоящей документации.</w:t>
      </w:r>
      <w:r w:rsidRPr="00B0594F">
        <w:tab/>
        <w:t xml:space="preserve">Участник будет готов заключить Договор субаренды на условиях, которые определены Организатором при размещении </w:t>
      </w:r>
      <w:r w:rsidR="00E11231" w:rsidRPr="00B0594F">
        <w:t>настоящей документации</w:t>
      </w:r>
      <w:r w:rsidRPr="00B0594F">
        <w:t xml:space="preserve"> для проведения Запроса предложений, и котор</w:t>
      </w:r>
      <w:r w:rsidR="00E11231" w:rsidRPr="00B0594F">
        <w:t>ая</w:t>
      </w:r>
      <w:r w:rsidRPr="00B0594F">
        <w:t xml:space="preserve"> содержит условия, указанные в настояще</w:t>
      </w:r>
      <w:r w:rsidR="00E11231" w:rsidRPr="00B0594F">
        <w:t>й</w:t>
      </w:r>
      <w:r w:rsidR="00A108F8" w:rsidRPr="00B0594F">
        <w:t xml:space="preserve"> </w:t>
      </w:r>
      <w:r w:rsidR="00E11231" w:rsidRPr="00B0594F">
        <w:t>документации</w:t>
      </w:r>
      <w:r w:rsidRPr="00B0594F">
        <w:t>.</w:t>
      </w:r>
    </w:p>
    <w:p w:rsidR="00D44603" w:rsidRPr="00B0594F" w:rsidRDefault="00D44603" w:rsidP="00D44603">
      <w:pPr>
        <w:pStyle w:val="afe"/>
        <w:spacing w:before="120" w:after="120"/>
        <w:ind w:left="927"/>
        <w:contextualSpacing w:val="0"/>
        <w:jc w:val="both"/>
      </w:pPr>
      <w:r w:rsidRPr="00B0594F">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требованиями </w:t>
      </w:r>
      <w:r w:rsidR="00E11231" w:rsidRPr="00B0594F">
        <w:t>документации Запроса предложений</w:t>
      </w:r>
      <w:r w:rsidRPr="00B0594F">
        <w:t>.</w:t>
      </w:r>
    </w:p>
    <w:p w:rsidR="00FC02A0" w:rsidRPr="00B0594F" w:rsidRDefault="00FC02A0" w:rsidP="00FC02A0">
      <w:pPr>
        <w:ind w:firstLine="540"/>
        <w:jc w:val="both"/>
        <w:rPr>
          <w:shd w:val="clear" w:color="auto" w:fill="FFFFFF"/>
        </w:rPr>
      </w:pPr>
      <w:r w:rsidRPr="00B0594F">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C02A0" w:rsidRPr="00B0594F" w:rsidRDefault="00FC02A0" w:rsidP="00FC02A0">
      <w:pPr>
        <w:ind w:firstLine="540"/>
        <w:jc w:val="both"/>
        <w:rPr>
          <w:shd w:val="clear" w:color="auto" w:fill="FFFFFF"/>
        </w:rPr>
      </w:pPr>
      <w:r w:rsidRPr="00B0594F">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B0594F">
        <w:rPr>
          <w:shd w:val="clear" w:color="auto" w:fill="FFFFFF"/>
        </w:rPr>
        <w:t>Улан-Удэ</w:t>
      </w:r>
      <w:r w:rsidR="008A443C" w:rsidRPr="00B0594F">
        <w:rPr>
          <w:shd w:val="clear" w:color="auto" w:fill="FFFFFF"/>
        </w:rPr>
        <w:t xml:space="preserve"> (Байкал)</w:t>
      </w:r>
      <w:r w:rsidRPr="00B0594F">
        <w:rPr>
          <w:shd w:val="clear" w:color="auto" w:fill="FFFFFF"/>
        </w:rPr>
        <w:t xml:space="preserve">   </w:t>
      </w:r>
      <w:hyperlink r:id="rId10" w:history="1">
        <w:r w:rsidR="00AB7480" w:rsidRPr="00B0594F">
          <w:rPr>
            <w:rStyle w:val="a4"/>
            <w:shd w:val="clear" w:color="auto" w:fill="FFFFFF"/>
          </w:rPr>
          <w:t>http://</w:t>
        </w:r>
        <w:r w:rsidR="00AB7480" w:rsidRPr="00B0594F">
          <w:rPr>
            <w:rStyle w:val="a4"/>
            <w:shd w:val="clear" w:color="auto" w:fill="FFFFFF"/>
            <w:lang w:val="en-US"/>
          </w:rPr>
          <w:t>www</w:t>
        </w:r>
        <w:r w:rsidR="00AB7480" w:rsidRPr="00B0594F">
          <w:rPr>
            <w:rStyle w:val="a4"/>
            <w:shd w:val="clear" w:color="auto" w:fill="FFFFFF"/>
          </w:rPr>
          <w:t>.</w:t>
        </w:r>
        <w:r w:rsidR="00AB7480" w:rsidRPr="00B0594F">
          <w:rPr>
            <w:rStyle w:val="a4"/>
            <w:shd w:val="clear" w:color="auto" w:fill="FFFFFF"/>
            <w:lang w:val="en-US"/>
          </w:rPr>
          <w:t>airportbaikal</w:t>
        </w:r>
        <w:r w:rsidR="00AB7480" w:rsidRPr="00B0594F">
          <w:rPr>
            <w:rStyle w:val="a4"/>
            <w:shd w:val="clear" w:color="auto" w:fill="FFFFFF"/>
          </w:rPr>
          <w:t>.</w:t>
        </w:r>
        <w:r w:rsidR="00AB7480" w:rsidRPr="00B0594F">
          <w:rPr>
            <w:rStyle w:val="a4"/>
            <w:shd w:val="clear" w:color="auto" w:fill="FFFFFF"/>
            <w:lang w:val="en-US"/>
          </w:rPr>
          <w:t>ru</w:t>
        </w:r>
        <w:r w:rsidR="00AB7480" w:rsidRPr="00B0594F">
          <w:rPr>
            <w:rStyle w:val="a4"/>
            <w:shd w:val="clear" w:color="auto" w:fill="FFFFFF"/>
          </w:rPr>
          <w:t>/</w:t>
        </w:r>
      </w:hyperlink>
      <w:r w:rsidRPr="00B0594F">
        <w:rPr>
          <w:shd w:val="clear" w:color="auto" w:fill="FFFFFF"/>
        </w:rPr>
        <w:t>без взимания платы.</w:t>
      </w:r>
    </w:p>
    <w:p w:rsidR="00FC02A0" w:rsidRPr="00B0594F" w:rsidRDefault="00FC02A0" w:rsidP="00FC02A0">
      <w:pPr>
        <w:ind w:firstLine="539"/>
        <w:jc w:val="both"/>
        <w:rPr>
          <w:shd w:val="clear" w:color="auto" w:fill="FFFFFF"/>
        </w:rPr>
      </w:pPr>
      <w:r w:rsidRPr="00B0594F">
        <w:rPr>
          <w:shd w:val="clear" w:color="auto" w:fill="FFFFFF"/>
        </w:rPr>
        <w:t xml:space="preserve">На официальном сайте </w:t>
      </w:r>
      <w:r w:rsidR="008A443C" w:rsidRPr="00B0594F">
        <w:rPr>
          <w:shd w:val="clear" w:color="auto" w:fill="FFFFFF"/>
        </w:rPr>
        <w:t xml:space="preserve">Международного аэропорта </w:t>
      </w:r>
      <w:r w:rsidR="008A443C" w:rsidRPr="00B0594F">
        <w:rPr>
          <w:shd w:val="clear" w:color="auto" w:fill="FFFFFF" w:themeFill="background1"/>
        </w:rPr>
        <w:t>Улан-Удэ (Байкал)</w:t>
      </w:r>
      <w:r w:rsidRPr="00B0594F">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B0594F" w:rsidRDefault="00FC02A0" w:rsidP="00FC02A0">
      <w:pPr>
        <w:ind w:firstLine="540"/>
        <w:jc w:val="both"/>
        <w:rPr>
          <w:b/>
          <w:shd w:val="clear" w:color="auto" w:fill="FFFFFF"/>
        </w:rPr>
      </w:pPr>
      <w:r w:rsidRPr="00B0594F">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B0594F">
        <w:rPr>
          <w:b/>
          <w:shd w:val="clear" w:color="auto" w:fill="FFFFFF"/>
        </w:rPr>
        <w:t>ООО «Аэропорт Байкал»</w:t>
      </w:r>
      <w:r w:rsidR="0013270A" w:rsidRPr="00B0594F">
        <w:rPr>
          <w:b/>
          <w:shd w:val="clear" w:color="auto" w:fill="FFFFFF"/>
        </w:rPr>
        <w:t xml:space="preserve"> </w:t>
      </w:r>
      <w:r w:rsidRPr="00B0594F">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B0594F" w:rsidRDefault="00FC02A0" w:rsidP="00FC02A0">
      <w:pPr>
        <w:ind w:firstLine="540"/>
        <w:jc w:val="both"/>
        <w:rPr>
          <w:shd w:val="clear" w:color="auto" w:fill="FFFFFF"/>
        </w:rPr>
      </w:pPr>
    </w:p>
    <w:p w:rsidR="00FC02A0" w:rsidRPr="00B0594F" w:rsidRDefault="00FC02A0" w:rsidP="00FC02A0">
      <w:pPr>
        <w:jc w:val="both"/>
        <w:rPr>
          <w:b/>
          <w:shd w:val="clear" w:color="auto" w:fill="FFFFFF"/>
        </w:rPr>
      </w:pPr>
      <w:r w:rsidRPr="00B0594F">
        <w:rPr>
          <w:b/>
          <w:shd w:val="clear" w:color="auto" w:fill="FFFFFF"/>
        </w:rPr>
        <w:t>Организатор уведомляет, что:</w:t>
      </w:r>
    </w:p>
    <w:p w:rsidR="00FC02A0" w:rsidRPr="00B0594F" w:rsidRDefault="00FC02A0" w:rsidP="00FC02A0">
      <w:pPr>
        <w:jc w:val="both"/>
        <w:rPr>
          <w:color w:val="000000"/>
          <w:shd w:val="clear" w:color="auto" w:fill="FFFFFF"/>
        </w:rPr>
      </w:pPr>
      <w:r w:rsidRPr="00B0594F">
        <w:rPr>
          <w:shd w:val="clear" w:color="auto" w:fill="FFFFFF"/>
        </w:rPr>
        <w:t>запрос предложений  не является  офертой и не подпадает  под регулирование ст.ст. 447- 449, 1</w:t>
      </w:r>
      <w:r w:rsidRPr="00B0594F">
        <w:rPr>
          <w:color w:val="000000"/>
          <w:shd w:val="clear" w:color="auto" w:fill="FFFFFF"/>
        </w:rPr>
        <w:t>057—1061</w:t>
      </w:r>
      <w:r w:rsidRPr="00B0594F">
        <w:rPr>
          <w:shd w:val="clear" w:color="auto" w:fill="FFFFFF"/>
        </w:rPr>
        <w:t xml:space="preserve"> Гражданского кодекса Российской Федерации.</w:t>
      </w:r>
      <w:r w:rsidRPr="00B0594F">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B0594F">
        <w:rPr>
          <w:color w:val="000000"/>
          <w:shd w:val="clear" w:color="auto" w:fill="FFFFFF"/>
        </w:rPr>
        <w:t xml:space="preserve"> </w:t>
      </w:r>
      <w:r w:rsidRPr="00B0594F">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B0594F" w:rsidRDefault="00FC02A0" w:rsidP="00FC02A0">
      <w:pPr>
        <w:ind w:firstLine="540"/>
        <w:jc w:val="both"/>
        <w:rPr>
          <w:b/>
          <w:bCs/>
          <w:shd w:val="clear" w:color="auto" w:fill="FFFFFF"/>
        </w:rPr>
      </w:pPr>
    </w:p>
    <w:p w:rsidR="00FC02A0" w:rsidRPr="00B0594F" w:rsidRDefault="00FC02A0" w:rsidP="00FC02A0">
      <w:pPr>
        <w:ind w:firstLine="540"/>
        <w:jc w:val="both"/>
        <w:rPr>
          <w:shd w:val="clear" w:color="auto" w:fill="FFFFFF"/>
        </w:rPr>
      </w:pPr>
      <w:r w:rsidRPr="00B0594F">
        <w:rPr>
          <w:shd w:val="clear" w:color="auto" w:fill="FFFFFF"/>
        </w:rPr>
        <w:t>Дополнительно уведомляем:</w:t>
      </w:r>
    </w:p>
    <w:p w:rsidR="00FC02A0" w:rsidRPr="00B0594F" w:rsidRDefault="00FC02A0" w:rsidP="00FC02A0">
      <w:pPr>
        <w:ind w:firstLine="540"/>
        <w:jc w:val="both"/>
        <w:rPr>
          <w:shd w:val="clear" w:color="auto" w:fill="FFFFFF"/>
        </w:rPr>
      </w:pPr>
      <w:r w:rsidRPr="00B0594F">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B0594F" w:rsidRDefault="00FC02A0" w:rsidP="00FC02A0">
      <w:pPr>
        <w:ind w:firstLine="540"/>
        <w:jc w:val="both"/>
        <w:rPr>
          <w:shd w:val="clear" w:color="auto" w:fill="FFFFFF"/>
        </w:rPr>
      </w:pPr>
      <w:r w:rsidRPr="00B0594F">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B0594F">
        <w:rPr>
          <w:shd w:val="clear" w:color="auto" w:fill="FFFFFF"/>
        </w:rPr>
        <w:t>позднее,</w:t>
      </w:r>
      <w:r w:rsidRPr="00B0594F">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rsidR="00C30928" w:rsidRDefault="00C30928"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FC02A0">
      <w:pPr>
        <w:ind w:firstLine="540"/>
        <w:jc w:val="both"/>
        <w:rPr>
          <w:shd w:val="clear" w:color="auto" w:fill="FFFFFF"/>
        </w:rPr>
      </w:pPr>
    </w:p>
    <w:p w:rsidR="00FA63B1" w:rsidRDefault="00FA63B1" w:rsidP="003974FD">
      <w:pPr>
        <w:jc w:val="both"/>
        <w:rPr>
          <w:shd w:val="clear" w:color="auto" w:fill="FFFFFF"/>
        </w:rPr>
      </w:pPr>
    </w:p>
    <w:p w:rsidR="003974FD" w:rsidRDefault="003974FD" w:rsidP="003974FD">
      <w:pPr>
        <w:jc w:val="both"/>
        <w:rPr>
          <w:shd w:val="clear" w:color="auto" w:fill="FFFFFF"/>
        </w:rPr>
      </w:pPr>
    </w:p>
    <w:p w:rsidR="00FA63B1" w:rsidRPr="00B0594F" w:rsidRDefault="00FA63B1" w:rsidP="00FC02A0">
      <w:pPr>
        <w:ind w:firstLine="540"/>
        <w:jc w:val="both"/>
        <w:rPr>
          <w:shd w:val="clear" w:color="auto" w:fill="FFFFFF"/>
        </w:rPr>
      </w:pPr>
    </w:p>
    <w:p w:rsidR="000624D1" w:rsidRPr="00B0594F" w:rsidRDefault="000624D1" w:rsidP="001F4EC4">
      <w:pPr>
        <w:numPr>
          <w:ilvl w:val="0"/>
          <w:numId w:val="1"/>
        </w:numPr>
        <w:ind w:left="0" w:firstLine="540"/>
        <w:jc w:val="center"/>
        <w:rPr>
          <w:b/>
          <w:bCs/>
          <w:shd w:val="clear" w:color="auto" w:fill="FFFFFF"/>
        </w:rPr>
      </w:pPr>
      <w:r w:rsidRPr="00B0594F">
        <w:rPr>
          <w:b/>
          <w:bCs/>
          <w:shd w:val="clear" w:color="auto" w:fill="FFFFFF"/>
        </w:rPr>
        <w:lastRenderedPageBreak/>
        <w:t>ОБЩИЕ ПОЛОЖЕНИЯ</w:t>
      </w:r>
    </w:p>
    <w:p w:rsidR="000624D1" w:rsidRPr="00B0594F" w:rsidRDefault="000624D1" w:rsidP="000624D1">
      <w:pPr>
        <w:jc w:val="center"/>
        <w:rPr>
          <w:b/>
          <w:bCs/>
          <w:shd w:val="clear" w:color="auto" w:fill="FFFFFF"/>
        </w:rPr>
      </w:pPr>
    </w:p>
    <w:p w:rsidR="000624D1" w:rsidRPr="00B0594F" w:rsidRDefault="000624D1" w:rsidP="000624D1">
      <w:pPr>
        <w:spacing w:before="113" w:after="113"/>
        <w:ind w:firstLine="709"/>
        <w:rPr>
          <w:shd w:val="clear" w:color="auto" w:fill="FFFFFF"/>
        </w:rPr>
      </w:pPr>
      <w:r w:rsidRPr="00B0594F">
        <w:rPr>
          <w:b/>
          <w:bCs/>
          <w:shd w:val="clear" w:color="auto" w:fill="FFFFFF"/>
        </w:rPr>
        <w:t>1. Организатор</w:t>
      </w:r>
    </w:p>
    <w:p w:rsidR="00EC486F" w:rsidRPr="00B0594F" w:rsidRDefault="0003253C" w:rsidP="000624D1">
      <w:pPr>
        <w:jc w:val="both"/>
      </w:pPr>
      <w:r w:rsidRPr="00B0594F">
        <w:t xml:space="preserve">Филиал </w:t>
      </w:r>
      <w:r w:rsidR="0088111B" w:rsidRPr="00B0594F">
        <w:t>ООО «НОВАПОРТ Трейдинг</w:t>
      </w:r>
      <w:r w:rsidR="000624D1" w:rsidRPr="00B0594F">
        <w:t>»</w:t>
      </w:r>
      <w:r w:rsidRPr="00B0594F">
        <w:t xml:space="preserve"> в г. Улан-Удэ</w:t>
      </w:r>
      <w:r w:rsidR="000624D1" w:rsidRPr="00B0594F">
        <w:t xml:space="preserve">, </w:t>
      </w:r>
    </w:p>
    <w:p w:rsidR="000624D1" w:rsidRPr="00B0594F" w:rsidRDefault="00EC486F" w:rsidP="000624D1">
      <w:pPr>
        <w:jc w:val="both"/>
        <w:rPr>
          <w:b/>
          <w:bCs/>
          <w:shd w:val="clear" w:color="auto" w:fill="FFFFFF"/>
        </w:rPr>
      </w:pPr>
      <w:r w:rsidRPr="00B0594F">
        <w:t xml:space="preserve">Место нахождения: </w:t>
      </w:r>
      <w:r w:rsidR="0003253C" w:rsidRPr="00B0594F">
        <w:t>670018</w:t>
      </w:r>
      <w:r w:rsidR="000624D1" w:rsidRPr="00B0594F">
        <w:t xml:space="preserve">, </w:t>
      </w:r>
      <w:r w:rsidR="0003253C" w:rsidRPr="00B0594F">
        <w:t>Республика Бурятия</w:t>
      </w:r>
      <w:r w:rsidR="000624D1" w:rsidRPr="00B0594F">
        <w:t>, г.</w:t>
      </w:r>
      <w:r w:rsidR="0003253C" w:rsidRPr="00B0594F">
        <w:t xml:space="preserve"> Улан-Удэ</w:t>
      </w:r>
      <w:r w:rsidR="000624D1" w:rsidRPr="00B0594F">
        <w:t xml:space="preserve">, </w:t>
      </w:r>
      <w:r w:rsidR="0003253C" w:rsidRPr="00B0594F">
        <w:t xml:space="preserve">мкр. Аэропорт, </w:t>
      </w:r>
      <w:r w:rsidRPr="00B0594F">
        <w:t>д. 10</w:t>
      </w:r>
      <w:r w:rsidR="000624D1" w:rsidRPr="00B0594F">
        <w:t xml:space="preserve"> </w:t>
      </w:r>
      <w:r w:rsidR="000624D1" w:rsidRPr="00B0594F">
        <w:rPr>
          <w:shd w:val="clear" w:color="auto" w:fill="FFFFFF"/>
        </w:rPr>
        <w:t xml:space="preserve"> - далее Организатор запроса предложений</w:t>
      </w:r>
      <w:r w:rsidR="000624D1" w:rsidRPr="00B0594F">
        <w:rPr>
          <w:color w:val="000000"/>
          <w:shd w:val="clear" w:color="auto" w:fill="FFFFFF"/>
        </w:rPr>
        <w:t>.</w:t>
      </w:r>
    </w:p>
    <w:p w:rsidR="000624D1" w:rsidRPr="00B0594F" w:rsidRDefault="000624D1" w:rsidP="000624D1">
      <w:pPr>
        <w:spacing w:before="113" w:after="113"/>
        <w:ind w:firstLine="709"/>
        <w:rPr>
          <w:shd w:val="clear" w:color="auto" w:fill="FFFFFF"/>
        </w:rPr>
      </w:pPr>
      <w:r w:rsidRPr="00B0594F">
        <w:rPr>
          <w:b/>
          <w:bCs/>
          <w:shd w:val="clear" w:color="auto" w:fill="FFFFFF"/>
        </w:rPr>
        <w:t>1.2. Контактное лицо организатора</w:t>
      </w:r>
    </w:p>
    <w:p w:rsidR="0058077D" w:rsidRPr="00CC23B1" w:rsidRDefault="0058077D" w:rsidP="0058077D">
      <w:pPr>
        <w:jc w:val="both"/>
      </w:pPr>
      <w:r>
        <w:t>Брикова Таисия Геннадьевна</w:t>
      </w:r>
      <w:r w:rsidRPr="00B0594F">
        <w:t xml:space="preserve"> – директор Филиала ООО «НОВАПОРТ Трейдинг» в г. Улан-Удэ, тел. (3012) 37 09 55, </w:t>
      </w:r>
      <w:r>
        <w:t>8-924-555-59-35</w:t>
      </w:r>
      <w:r w:rsidRPr="00B0594F">
        <w:t xml:space="preserve">, </w:t>
      </w:r>
      <w:r>
        <w:rPr>
          <w:lang w:val="en-US"/>
        </w:rPr>
        <w:t>brikova</w:t>
      </w:r>
      <w:r w:rsidRPr="00B0594F">
        <w:t>@</w:t>
      </w:r>
      <w:r>
        <w:rPr>
          <w:lang w:val="en-US"/>
        </w:rPr>
        <w:t>airportbaikal</w:t>
      </w:r>
      <w:r w:rsidRPr="00CC23B1">
        <w:t>.</w:t>
      </w:r>
      <w:r>
        <w:rPr>
          <w:lang w:val="en-US"/>
        </w:rPr>
        <w:t>ru</w:t>
      </w:r>
    </w:p>
    <w:p w:rsidR="000624D1" w:rsidRPr="00B0594F" w:rsidRDefault="000624D1" w:rsidP="000624D1">
      <w:pPr>
        <w:spacing w:before="113" w:after="113"/>
        <w:ind w:firstLine="709"/>
        <w:jc w:val="both"/>
        <w:rPr>
          <w:b/>
          <w:bCs/>
        </w:rPr>
      </w:pPr>
      <w:r w:rsidRPr="00B0594F">
        <w:rPr>
          <w:b/>
          <w:bCs/>
          <w:shd w:val="clear" w:color="auto" w:fill="FFFFFF"/>
        </w:rPr>
        <w:t xml:space="preserve">1.3. </w:t>
      </w:r>
      <w:r w:rsidRPr="00B0594F">
        <w:rPr>
          <w:b/>
          <w:bCs/>
        </w:rPr>
        <w:t xml:space="preserve">Предмет запроса предложений: выбор </w:t>
      </w:r>
      <w:r w:rsidR="00D44603" w:rsidRPr="00B0594F">
        <w:rPr>
          <w:b/>
          <w:bCs/>
        </w:rPr>
        <w:t>суб</w:t>
      </w:r>
      <w:r w:rsidRPr="00B0594F">
        <w:rPr>
          <w:b/>
          <w:bCs/>
        </w:rPr>
        <w:t xml:space="preserve">арендаторов на право заключения договоров </w:t>
      </w:r>
      <w:r w:rsidR="00D44603" w:rsidRPr="00B0594F">
        <w:rPr>
          <w:b/>
          <w:bCs/>
        </w:rPr>
        <w:t>суб</w:t>
      </w:r>
      <w:r w:rsidRPr="00B0594F">
        <w:rPr>
          <w:b/>
          <w:bCs/>
        </w:rPr>
        <w:t xml:space="preserve">аренды недвижимого имущества, входящего в состав недвижимого имущества </w:t>
      </w:r>
      <w:r w:rsidR="0003253C" w:rsidRPr="00B0594F">
        <w:rPr>
          <w:b/>
          <w:bCs/>
        </w:rPr>
        <w:t>ООО «Аэропорт Байкал»</w:t>
      </w:r>
      <w:r w:rsidRPr="00B0594F">
        <w:rPr>
          <w:b/>
          <w:bCs/>
        </w:rPr>
        <w:t>.</w:t>
      </w:r>
    </w:p>
    <w:p w:rsidR="000624D1" w:rsidRPr="00B0594F" w:rsidRDefault="000624D1" w:rsidP="000624D1">
      <w:pPr>
        <w:jc w:val="both"/>
        <w:rPr>
          <w:shd w:val="clear" w:color="auto" w:fill="FFFFFF"/>
        </w:rPr>
      </w:pPr>
      <w:r w:rsidRPr="00B0594F">
        <w:rPr>
          <w:b/>
          <w:bCs/>
        </w:rPr>
        <w:tab/>
        <w:t>1.3.1.</w:t>
      </w:r>
      <w:r w:rsidRPr="00B0594F">
        <w:t xml:space="preserve"> Организатор проводит запрос предложений по выбору </w:t>
      </w:r>
      <w:r w:rsidR="00D44603" w:rsidRPr="00B0594F">
        <w:t>суб</w:t>
      </w:r>
      <w:r w:rsidRPr="00B0594F">
        <w:t xml:space="preserve">арендаторов на право заключения договоров </w:t>
      </w:r>
      <w:r w:rsidR="00D44603" w:rsidRPr="00B0594F">
        <w:t>суб</w:t>
      </w:r>
      <w:r w:rsidRPr="00B0594F">
        <w:t xml:space="preserve">аренды </w:t>
      </w:r>
      <w:r w:rsidRPr="00B0594F">
        <w:rPr>
          <w:bCs/>
        </w:rPr>
        <w:t xml:space="preserve">недвижимого имущества, входящего в состав недвижимого имущества </w:t>
      </w:r>
      <w:r w:rsidR="0003253C" w:rsidRPr="00B0594F">
        <w:rPr>
          <w:bCs/>
        </w:rPr>
        <w:t>ООО «Аэропорт Байкал»</w:t>
      </w:r>
      <w:r w:rsidRPr="00B0594F">
        <w:t xml:space="preserve"> (далее по тексту – Объект), полный перечень и информация о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B0594F">
        <w:t>.</w:t>
      </w:r>
    </w:p>
    <w:p w:rsidR="000624D1" w:rsidRPr="00B0594F" w:rsidRDefault="000624D1" w:rsidP="0055091D">
      <w:pPr>
        <w:pStyle w:val="af6"/>
        <w:widowControl/>
        <w:numPr>
          <w:ilvl w:val="1"/>
          <w:numId w:val="6"/>
        </w:numPr>
        <w:suppressAutoHyphens w:val="0"/>
        <w:spacing w:after="0"/>
        <w:ind w:firstLine="27"/>
        <w:outlineLvl w:val="1"/>
        <w:rPr>
          <w:shd w:val="clear" w:color="auto" w:fill="FFFFFF"/>
        </w:rPr>
      </w:pPr>
      <w:r w:rsidRPr="00B0594F">
        <w:rPr>
          <w:b/>
          <w:bCs/>
          <w:shd w:val="clear" w:color="auto" w:fill="FFFFFF"/>
        </w:rPr>
        <w:t>Общие сведения о запросе предложений</w:t>
      </w:r>
    </w:p>
    <w:p w:rsidR="000624D1" w:rsidRPr="00B0594F" w:rsidRDefault="000624D1" w:rsidP="0055091D">
      <w:pPr>
        <w:widowControl/>
        <w:numPr>
          <w:ilvl w:val="2"/>
          <w:numId w:val="6"/>
        </w:numPr>
        <w:suppressAutoHyphens w:val="0"/>
        <w:ind w:left="0" w:firstLine="709"/>
        <w:jc w:val="both"/>
      </w:pPr>
      <w:r w:rsidRPr="00B0594F">
        <w:t>Запрос предложений не является торгами (конкурсом, аукционом) или публичным конкурсом в соответствии со статьями 447 </w:t>
      </w:r>
      <w:r w:rsidRPr="00B0594F">
        <w:noBreakHyphen/>
        <w:t> 449 части первой и статьями 1057 </w:t>
      </w:r>
      <w:r w:rsidRPr="00B0594F">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0624D1" w:rsidRPr="00B0594F" w:rsidRDefault="000624D1" w:rsidP="0055091D">
      <w:pPr>
        <w:widowControl/>
        <w:numPr>
          <w:ilvl w:val="2"/>
          <w:numId w:val="6"/>
        </w:numPr>
        <w:suppressAutoHyphens w:val="0"/>
        <w:ind w:left="0" w:firstLine="709"/>
        <w:jc w:val="both"/>
        <w:rPr>
          <w:b/>
          <w:i/>
        </w:rPr>
      </w:pPr>
      <w:r w:rsidRPr="00B0594F">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B0594F">
        <w:rPr>
          <w:i/>
        </w:rPr>
        <w:t>.</w:t>
      </w:r>
    </w:p>
    <w:p w:rsidR="000624D1" w:rsidRPr="00B0594F" w:rsidRDefault="000624D1" w:rsidP="0055091D">
      <w:pPr>
        <w:pStyle w:val="af6"/>
        <w:widowControl/>
        <w:numPr>
          <w:ilvl w:val="1"/>
          <w:numId w:val="6"/>
        </w:numPr>
        <w:suppressAutoHyphens w:val="0"/>
        <w:spacing w:after="0"/>
        <w:ind w:firstLine="27"/>
        <w:outlineLvl w:val="1"/>
        <w:rPr>
          <w:b/>
        </w:rPr>
      </w:pPr>
      <w:r w:rsidRPr="00B0594F">
        <w:rPr>
          <w:b/>
        </w:rPr>
        <w:t>Термины и определения</w:t>
      </w:r>
    </w:p>
    <w:p w:rsidR="000624D1" w:rsidRPr="00B0594F" w:rsidRDefault="000624D1" w:rsidP="0055091D">
      <w:pPr>
        <w:widowControl/>
        <w:numPr>
          <w:ilvl w:val="2"/>
          <w:numId w:val="6"/>
        </w:numPr>
        <w:suppressAutoHyphens w:val="0"/>
        <w:ind w:left="0" w:firstLine="567"/>
        <w:jc w:val="both"/>
      </w:pPr>
      <w:r w:rsidRPr="00B0594F">
        <w:rPr>
          <w:b/>
        </w:rPr>
        <w:t>Запрос предложений</w:t>
      </w:r>
      <w:r w:rsidRPr="00B0594F">
        <w:t xml:space="preserve"> – </w:t>
      </w:r>
      <w:r w:rsidR="005F7951" w:rsidRPr="00B0594F">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rsidRPr="00B0594F">
        <w:t xml:space="preserve"> </w:t>
      </w:r>
      <w:r w:rsidR="005F7951" w:rsidRPr="00B0594F">
        <w:t>предложений, установленных в настоящей документации, определяет участника Запроса</w:t>
      </w:r>
      <w:r w:rsidR="00A108F8" w:rsidRPr="00B0594F">
        <w:t xml:space="preserve"> </w:t>
      </w:r>
      <w:r w:rsidR="005F7951" w:rsidRPr="00B0594F">
        <w:t>предложений, предложившего лучшие условия по предмету Запроса</w:t>
      </w:r>
      <w:r w:rsidR="00A108F8" w:rsidRPr="00B0594F">
        <w:t xml:space="preserve"> </w:t>
      </w:r>
      <w:r w:rsidR="005F7951" w:rsidRPr="00B0594F">
        <w:t xml:space="preserve">предложений. </w:t>
      </w:r>
      <w:r w:rsidRPr="00B0594F">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B0594F" w:rsidRDefault="000624D1" w:rsidP="0055091D">
      <w:pPr>
        <w:widowControl/>
        <w:numPr>
          <w:ilvl w:val="2"/>
          <w:numId w:val="6"/>
        </w:numPr>
        <w:suppressAutoHyphens w:val="0"/>
        <w:ind w:left="0" w:firstLine="567"/>
        <w:jc w:val="both"/>
        <w:rPr>
          <w:i/>
        </w:rPr>
      </w:pPr>
      <w:r w:rsidRPr="00B0594F">
        <w:rPr>
          <w:b/>
        </w:rPr>
        <w:t>Договор</w:t>
      </w:r>
      <w:r w:rsidR="00872455" w:rsidRPr="00B0594F">
        <w:rPr>
          <w:b/>
        </w:rPr>
        <w:t xml:space="preserve"> аренды</w:t>
      </w:r>
      <w:r w:rsidRPr="00B0594F">
        <w:t xml:space="preserve"> – договор </w:t>
      </w:r>
      <w:r w:rsidR="004B18B9" w:rsidRPr="00B0594F">
        <w:t>суб</w:t>
      </w:r>
      <w:r w:rsidRPr="00B0594F">
        <w:t xml:space="preserve">аренды недвижимого имущества </w:t>
      </w:r>
      <w:r w:rsidR="00A53929" w:rsidRPr="00B0594F">
        <w:t>ООО «Аэропорт Байкал»</w:t>
      </w:r>
      <w:r w:rsidRPr="00B0594F">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B0594F" w:rsidRDefault="000624D1" w:rsidP="0055091D">
      <w:pPr>
        <w:widowControl/>
        <w:numPr>
          <w:ilvl w:val="2"/>
          <w:numId w:val="6"/>
        </w:numPr>
        <w:suppressAutoHyphens w:val="0"/>
        <w:ind w:left="0" w:firstLine="540"/>
        <w:jc w:val="both"/>
      </w:pPr>
      <w:r w:rsidRPr="00B0594F">
        <w:rPr>
          <w:b/>
        </w:rPr>
        <w:t>Извещение о проведении Запроса предложений</w:t>
      </w:r>
      <w:r w:rsidRPr="00B0594F">
        <w:t xml:space="preserve"> – объявление о проведении настоящего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Документация о Запросе предложений </w:t>
      </w:r>
      <w:r w:rsidRPr="00B0594F">
        <w:t>– настоящий комплект документов, содержащий всю необходимую и достаточную информацию об условиях Запроса предложений.</w:t>
      </w:r>
    </w:p>
    <w:p w:rsidR="000624D1" w:rsidRPr="00B0594F" w:rsidRDefault="000624D1" w:rsidP="0055091D">
      <w:pPr>
        <w:widowControl/>
        <w:numPr>
          <w:ilvl w:val="2"/>
          <w:numId w:val="6"/>
        </w:numPr>
        <w:suppressAutoHyphens w:val="0"/>
        <w:ind w:left="0" w:firstLine="540"/>
        <w:jc w:val="both"/>
        <w:rPr>
          <w:bCs/>
          <w:iCs/>
        </w:rPr>
      </w:pPr>
      <w:r w:rsidRPr="00B0594F">
        <w:rPr>
          <w:b/>
        </w:rPr>
        <w:lastRenderedPageBreak/>
        <w:t xml:space="preserve">Предложение Участника (Предложение) – </w:t>
      </w:r>
      <w:r w:rsidRPr="00B0594F">
        <w:t>предложение Участника, направленное Компани</w:t>
      </w:r>
      <w:r w:rsidRPr="00B0594F">
        <w:rPr>
          <w:bCs/>
          <w:iCs/>
        </w:rPr>
        <w:t>и поданное в соответствии с требованиями Документации о Запросе предложений. Предложение является офертой Участника.</w:t>
      </w:r>
    </w:p>
    <w:p w:rsidR="000624D1" w:rsidRPr="00B0594F" w:rsidRDefault="000624D1" w:rsidP="0055091D">
      <w:pPr>
        <w:widowControl/>
        <w:numPr>
          <w:ilvl w:val="2"/>
          <w:numId w:val="6"/>
        </w:numPr>
        <w:suppressAutoHyphens w:val="0"/>
        <w:ind w:left="0" w:firstLine="540"/>
        <w:jc w:val="both"/>
      </w:pPr>
      <w:r w:rsidRPr="00B0594F">
        <w:rPr>
          <w:b/>
        </w:rPr>
        <w:t>Участник Запроса предложений (Участник)</w:t>
      </w:r>
      <w:r w:rsidRPr="00B0594F">
        <w:rPr>
          <w:i/>
        </w:rPr>
        <w:t xml:space="preserve"> – </w:t>
      </w:r>
      <w:r w:rsidRPr="00B0594F">
        <w:t xml:space="preserve">юридическое лицо, физическое лицо или индивидуальный предприниматель, </w:t>
      </w:r>
      <w:r w:rsidRPr="00B0594F">
        <w:rPr>
          <w:bCs/>
          <w:iCs/>
        </w:rPr>
        <w:t xml:space="preserve">правосубъектность которого, позволяет </w:t>
      </w:r>
      <w:r w:rsidRPr="00B0594F">
        <w:t>заключить договор аренды Объекта</w:t>
      </w:r>
      <w:r w:rsidR="00A108F8" w:rsidRPr="00B0594F">
        <w:t xml:space="preserve"> </w:t>
      </w:r>
      <w:r w:rsidRPr="00B0594F">
        <w:rPr>
          <w:bCs/>
          <w:iCs/>
        </w:rPr>
        <w:t xml:space="preserve">на условиях </w:t>
      </w:r>
      <w:r w:rsidRPr="00B0594F">
        <w:t>Запроса предложений</w:t>
      </w:r>
      <w:r w:rsidRPr="00B0594F">
        <w:rPr>
          <w:iCs/>
        </w:rPr>
        <w:t xml:space="preserve">, </w:t>
      </w:r>
      <w:r w:rsidRPr="00B0594F">
        <w:t>принявший участие в процедурах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Комиссия по подведению итогов Запросов предложений </w:t>
      </w:r>
      <w:r w:rsidRPr="00B0594F">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B0594F" w:rsidRDefault="000624D1" w:rsidP="0055091D">
      <w:pPr>
        <w:widowControl/>
        <w:numPr>
          <w:ilvl w:val="2"/>
          <w:numId w:val="6"/>
        </w:numPr>
        <w:suppressAutoHyphens w:val="0"/>
        <w:ind w:left="0" w:firstLine="540"/>
        <w:jc w:val="both"/>
        <w:rPr>
          <w:b/>
          <w:i/>
        </w:rPr>
      </w:pPr>
      <w:r w:rsidRPr="00B0594F">
        <w:rPr>
          <w:b/>
        </w:rPr>
        <w:t xml:space="preserve">Участник с наилучшим Предложением </w:t>
      </w:r>
      <w:r w:rsidRPr="00B0594F">
        <w:t>– Участник Запроса предложений, Предложение которого, по решению Комиссии</w:t>
      </w:r>
      <w:r w:rsidR="008A2FEF" w:rsidRPr="00B0594F">
        <w:t xml:space="preserve"> </w:t>
      </w:r>
      <w:r w:rsidRPr="00B0594F">
        <w:t xml:space="preserve">по подведению итогов Запросов предложений, содержит наилучшие условия заключения договора </w:t>
      </w:r>
      <w:r w:rsidR="00872455" w:rsidRPr="00B0594F">
        <w:t>суб</w:t>
      </w:r>
      <w:r w:rsidRPr="00B0594F">
        <w:t>аренды Объекта.</w:t>
      </w:r>
    </w:p>
    <w:p w:rsidR="000624D1" w:rsidRPr="00B0594F" w:rsidRDefault="000624D1" w:rsidP="0055091D">
      <w:pPr>
        <w:widowControl/>
        <w:numPr>
          <w:ilvl w:val="2"/>
          <w:numId w:val="6"/>
        </w:numPr>
        <w:suppressAutoHyphens w:val="0"/>
        <w:ind w:left="0" w:firstLine="540"/>
        <w:jc w:val="both"/>
      </w:pPr>
      <w:r w:rsidRPr="00B0594F">
        <w:rPr>
          <w:b/>
        </w:rPr>
        <w:t xml:space="preserve">Цена Предложения Участника – </w:t>
      </w:r>
      <w:r w:rsidRPr="00B0594F">
        <w:t xml:space="preserve">цена Договора </w:t>
      </w:r>
      <w:r w:rsidRPr="00B0594F">
        <w:rPr>
          <w:bCs/>
        </w:rPr>
        <w:t>(без НДС)</w:t>
      </w:r>
      <w:r w:rsidRPr="00B0594F">
        <w:t>, предложенная Участником.</w:t>
      </w:r>
    </w:p>
    <w:p w:rsidR="000624D1" w:rsidRPr="00B0594F" w:rsidRDefault="000624D1" w:rsidP="0055091D">
      <w:pPr>
        <w:numPr>
          <w:ilvl w:val="1"/>
          <w:numId w:val="6"/>
        </w:numPr>
        <w:ind w:left="567" w:firstLine="27"/>
        <w:jc w:val="both"/>
        <w:rPr>
          <w:b/>
          <w:bCs/>
          <w:shd w:val="clear" w:color="auto" w:fill="FFFFFF"/>
        </w:rPr>
      </w:pPr>
      <w:r w:rsidRPr="00B0594F">
        <w:rPr>
          <w:b/>
          <w:bCs/>
          <w:shd w:val="clear" w:color="auto" w:fill="FFFFFF"/>
        </w:rPr>
        <w:t xml:space="preserve">Документы, регулирующие </w:t>
      </w:r>
      <w:r w:rsidRPr="00B0594F">
        <w:rPr>
          <w:b/>
        </w:rPr>
        <w:t>порядок проведения Запроса предложений</w:t>
      </w:r>
    </w:p>
    <w:p w:rsidR="000624D1" w:rsidRPr="00B0594F" w:rsidRDefault="000624D1" w:rsidP="000624D1">
      <w:pPr>
        <w:pStyle w:val="af6"/>
        <w:ind w:firstLine="540"/>
      </w:pPr>
      <w:r w:rsidRPr="00B0594F">
        <w:t>Настоящий Запрос предложений регулируется:</w:t>
      </w:r>
    </w:p>
    <w:p w:rsidR="000624D1" w:rsidRPr="00B0594F" w:rsidRDefault="000624D1" w:rsidP="0055091D">
      <w:pPr>
        <w:pStyle w:val="af6"/>
        <w:widowControl/>
        <w:numPr>
          <w:ilvl w:val="0"/>
          <w:numId w:val="5"/>
        </w:numPr>
        <w:tabs>
          <w:tab w:val="num" w:pos="567"/>
        </w:tabs>
        <w:suppressAutoHyphens w:val="0"/>
        <w:spacing w:after="0"/>
        <w:jc w:val="both"/>
      </w:pPr>
      <w:r w:rsidRPr="00B0594F">
        <w:t>Извещением о проведении Запроса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Документацией о Запросе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Внутренними нормативными документами Организатора;</w:t>
      </w:r>
    </w:p>
    <w:p w:rsidR="000624D1" w:rsidRPr="00B0594F" w:rsidRDefault="000624D1" w:rsidP="0055091D">
      <w:pPr>
        <w:pStyle w:val="af6"/>
        <w:widowControl/>
        <w:numPr>
          <w:ilvl w:val="0"/>
          <w:numId w:val="5"/>
        </w:numPr>
        <w:tabs>
          <w:tab w:val="num" w:pos="567"/>
        </w:tabs>
        <w:suppressAutoHyphens w:val="0"/>
        <w:spacing w:after="0"/>
        <w:jc w:val="both"/>
      </w:pPr>
      <w:r w:rsidRPr="00B0594F">
        <w:t>Решениями, принимаемыми Организатором.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Подписание договоров</w:t>
      </w:r>
    </w:p>
    <w:p w:rsidR="000624D1" w:rsidRPr="00B0594F" w:rsidRDefault="000624D1" w:rsidP="000624D1">
      <w:pPr>
        <w:tabs>
          <w:tab w:val="left" w:pos="360"/>
        </w:tabs>
        <w:ind w:firstLine="567"/>
        <w:jc w:val="both"/>
        <w:rPr>
          <w:shd w:val="clear" w:color="auto" w:fill="FFFFFF"/>
        </w:rPr>
      </w:pPr>
      <w:r w:rsidRPr="00B0594F">
        <w:rPr>
          <w:shd w:val="clear" w:color="auto" w:fill="FFFFFF"/>
        </w:rPr>
        <w:t xml:space="preserve">1.7.1. Победивший Участник запроса предложений обязуется с момента получения договора </w:t>
      </w:r>
      <w:r w:rsidR="00872455" w:rsidRPr="00B0594F">
        <w:rPr>
          <w:shd w:val="clear" w:color="auto" w:fill="FFFFFF"/>
        </w:rPr>
        <w:t>суб</w:t>
      </w:r>
      <w:r w:rsidRPr="00B0594F">
        <w:rPr>
          <w:shd w:val="clear" w:color="auto" w:fill="FFFFFF"/>
        </w:rPr>
        <w:t xml:space="preserve">аренды Объекта для подписания, в течение </w:t>
      </w:r>
      <w:r w:rsidR="00E11C35" w:rsidRPr="00B0594F">
        <w:rPr>
          <w:shd w:val="clear" w:color="auto" w:fill="FFFFFF"/>
        </w:rPr>
        <w:t xml:space="preserve">10 (десяти) </w:t>
      </w:r>
      <w:r w:rsidRPr="00B0594F">
        <w:rPr>
          <w:shd w:val="clear" w:color="auto" w:fill="FFFFFF"/>
        </w:rPr>
        <w:t>календарных дней подписать и вернуть в адрес Организатора договор.</w:t>
      </w:r>
    </w:p>
    <w:p w:rsidR="000624D1" w:rsidRPr="00B0594F" w:rsidRDefault="000624D1" w:rsidP="000624D1">
      <w:pPr>
        <w:tabs>
          <w:tab w:val="left" w:pos="360"/>
        </w:tabs>
        <w:ind w:firstLine="567"/>
        <w:jc w:val="both"/>
        <w:rPr>
          <w:b/>
          <w:bCs/>
          <w:shd w:val="clear" w:color="auto" w:fill="FFFFFF"/>
        </w:rPr>
      </w:pPr>
      <w:r w:rsidRPr="00B0594F">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Затраты на участие</w:t>
      </w:r>
    </w:p>
    <w:p w:rsidR="000624D1" w:rsidRPr="00B0594F" w:rsidRDefault="000624D1" w:rsidP="0055091D">
      <w:pPr>
        <w:pStyle w:val="a0"/>
        <w:numPr>
          <w:ilvl w:val="2"/>
          <w:numId w:val="6"/>
        </w:numPr>
        <w:ind w:left="0" w:firstLine="567"/>
        <w:jc w:val="both"/>
        <w:rPr>
          <w:b/>
          <w:bCs/>
          <w:shd w:val="clear" w:color="auto" w:fill="FFFFFF"/>
        </w:rPr>
      </w:pPr>
      <w:r w:rsidRPr="00B0594F">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Разъяснения</w:t>
      </w:r>
    </w:p>
    <w:p w:rsidR="000624D1" w:rsidRPr="00B0594F" w:rsidRDefault="000624D1" w:rsidP="000624D1">
      <w:pPr>
        <w:ind w:firstLine="567"/>
        <w:jc w:val="both"/>
        <w:rPr>
          <w:shd w:val="clear" w:color="auto" w:fill="FFFFFF"/>
        </w:rPr>
      </w:pPr>
      <w:r w:rsidRPr="00B0594F">
        <w:rPr>
          <w:shd w:val="clear" w:color="auto" w:fill="FFFFFF"/>
        </w:rPr>
        <w:t xml:space="preserve">1.9.1. </w:t>
      </w:r>
      <w:bookmarkStart w:id="0" w:name="_Ref11499690"/>
      <w:r w:rsidRPr="00B0594F">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B0594F" w:rsidRDefault="000624D1" w:rsidP="000624D1">
      <w:pPr>
        <w:tabs>
          <w:tab w:val="left" w:pos="690"/>
          <w:tab w:val="left" w:pos="10065"/>
        </w:tabs>
        <w:ind w:firstLine="567"/>
        <w:jc w:val="both"/>
        <w:rPr>
          <w:shd w:val="clear" w:color="auto" w:fill="FFFFFF"/>
        </w:rPr>
      </w:pPr>
      <w:r w:rsidRPr="00B0594F">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B0594F" w:rsidRDefault="000624D1" w:rsidP="000624D1">
      <w:pPr>
        <w:pStyle w:val="a0"/>
        <w:ind w:firstLine="567"/>
        <w:jc w:val="both"/>
        <w:rPr>
          <w:shd w:val="clear" w:color="auto" w:fill="FFFFFF"/>
        </w:rPr>
      </w:pPr>
      <w:r w:rsidRPr="00B0594F">
        <w:rPr>
          <w:shd w:val="clear" w:color="auto" w:fill="FFFFFF"/>
        </w:rPr>
        <w:t>1.9.3. Участник имеет право на</w:t>
      </w:r>
      <w:r w:rsidR="00D50C30" w:rsidRPr="00B0594F">
        <w:rPr>
          <w:shd w:val="clear" w:color="auto" w:fill="FFFFFF"/>
        </w:rPr>
        <w:t>:</w:t>
      </w:r>
    </w:p>
    <w:p w:rsidR="000624D1" w:rsidRPr="00B0594F" w:rsidRDefault="000624D1" w:rsidP="000624D1">
      <w:pPr>
        <w:pStyle w:val="a0"/>
        <w:ind w:firstLine="567"/>
        <w:jc w:val="both"/>
        <w:rPr>
          <w:spacing w:val="6"/>
          <w:shd w:val="clear" w:color="auto" w:fill="FFFFFF"/>
        </w:rPr>
      </w:pPr>
      <w:r w:rsidRPr="00B0594F">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B0594F">
        <w:rPr>
          <w:spacing w:val="2"/>
          <w:shd w:val="clear" w:color="auto" w:fill="FFFFFF"/>
        </w:rPr>
        <w:t xml:space="preserve">транспортных возможностей и ограничений, а также сбора другой </w:t>
      </w:r>
      <w:r w:rsidRPr="00B0594F">
        <w:rPr>
          <w:shd w:val="clear" w:color="auto" w:fill="FFFFFF"/>
        </w:rPr>
        <w:t>информации, необходимой для подготовки коммерческого предложения и заключения договора. Б</w:t>
      </w:r>
      <w:r w:rsidRPr="00B0594F">
        <w:rPr>
          <w:spacing w:val="4"/>
          <w:shd w:val="clear" w:color="auto" w:fill="FFFFFF"/>
        </w:rPr>
        <w:t xml:space="preserve">удет считаться, что Участник имеет полную информацию о предлагаемой к сдаче в </w:t>
      </w:r>
      <w:r w:rsidR="00872455" w:rsidRPr="00B0594F">
        <w:rPr>
          <w:spacing w:val="4"/>
          <w:shd w:val="clear" w:color="auto" w:fill="FFFFFF"/>
        </w:rPr>
        <w:t>суб</w:t>
      </w:r>
      <w:r w:rsidRPr="00B0594F">
        <w:rPr>
          <w:spacing w:val="4"/>
          <w:shd w:val="clear" w:color="auto" w:fill="FFFFFF"/>
        </w:rPr>
        <w:t>аренду площади</w:t>
      </w:r>
      <w:r w:rsidRPr="00B0594F">
        <w:rPr>
          <w:vanish/>
          <w:spacing w:val="4"/>
          <w:shd w:val="clear" w:color="auto" w:fill="FFFFFF"/>
        </w:rPr>
        <w:t xml:space="preserve">й 1-ое число, месяца, предшествующего дате опубликования извещения о проведении </w:t>
      </w:r>
      <w:r w:rsidR="00FA63B1">
        <w:rPr>
          <w:vanish/>
          <w:spacing w:val="4"/>
          <w:shd w:val="clear" w:color="auto" w:fill="FFFFFF"/>
        </w:rPr>
        <w:t>.</w:t>
      </w:r>
    </w:p>
    <w:p w:rsidR="000624D1" w:rsidRPr="00B0594F" w:rsidRDefault="000624D1" w:rsidP="000624D1">
      <w:pPr>
        <w:pStyle w:val="a0"/>
        <w:tabs>
          <w:tab w:val="left" w:pos="690"/>
          <w:tab w:val="left" w:pos="10065"/>
        </w:tabs>
        <w:jc w:val="both"/>
        <w:rPr>
          <w:b/>
          <w:bCs/>
          <w:shd w:val="clear" w:color="auto" w:fill="FFFFFF"/>
        </w:rPr>
      </w:pPr>
      <w:r w:rsidRPr="00B0594F">
        <w:rPr>
          <w:spacing w:val="6"/>
          <w:shd w:val="clear" w:color="auto" w:fill="FFFFFF"/>
        </w:rPr>
        <w:t xml:space="preserve">При этом </w:t>
      </w:r>
      <w:r w:rsidRPr="00B0594F">
        <w:rPr>
          <w:shd w:val="clear" w:color="auto" w:fill="FFFFFF"/>
        </w:rPr>
        <w:t xml:space="preserve">отсутствие или неправильное </w:t>
      </w:r>
      <w:r w:rsidRPr="00FA63B1">
        <w:rPr>
          <w:u w:val="single"/>
          <w:shd w:val="clear" w:color="auto" w:fill="FFFFFF"/>
        </w:rPr>
        <w:t>толкование Участником</w:t>
      </w:r>
      <w:r w:rsidRPr="00B0594F">
        <w:rPr>
          <w:shd w:val="clear" w:color="auto" w:fill="FFFFFF"/>
        </w:rPr>
        <w:t xml:space="preserve"> каких-либо данных </w:t>
      </w:r>
      <w:r w:rsidRPr="00B0594F">
        <w:rPr>
          <w:spacing w:val="-1"/>
          <w:shd w:val="clear" w:color="auto" w:fill="FFFFFF"/>
        </w:rPr>
        <w:lastRenderedPageBreak/>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Внесение изменений и дополнений в документацию</w:t>
      </w:r>
    </w:p>
    <w:p w:rsidR="000624D1" w:rsidRPr="00B0594F" w:rsidRDefault="000624D1" w:rsidP="000624D1">
      <w:pPr>
        <w:ind w:firstLine="567"/>
        <w:jc w:val="both"/>
        <w:rPr>
          <w:shd w:val="clear" w:color="auto" w:fill="FFFFFF"/>
        </w:rPr>
      </w:pPr>
      <w:r w:rsidRPr="00B0594F">
        <w:rPr>
          <w:shd w:val="clear" w:color="auto" w:fill="FFFFFF"/>
        </w:rPr>
        <w:t>1.10.1.</w:t>
      </w:r>
      <w:r w:rsidRPr="00B0594F">
        <w:rPr>
          <w:shd w:val="clear" w:color="auto" w:fill="FFFFFF"/>
        </w:rPr>
        <w:tab/>
      </w:r>
      <w:r w:rsidRPr="00B0594F">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B0594F">
        <w:rPr>
          <w:shd w:val="clear" w:color="auto" w:fill="FFFFFF"/>
        </w:rPr>
        <w:t>.</w:t>
      </w:r>
    </w:p>
    <w:p w:rsidR="000624D1" w:rsidRPr="00B0594F" w:rsidRDefault="000624D1" w:rsidP="000624D1">
      <w:pPr>
        <w:ind w:firstLine="567"/>
        <w:jc w:val="both"/>
        <w:rPr>
          <w:shd w:val="clear" w:color="auto" w:fill="FFFFFF"/>
        </w:rPr>
      </w:pPr>
      <w:r w:rsidRPr="00B0594F">
        <w:rPr>
          <w:shd w:val="clear" w:color="auto" w:fill="FFFFFF"/>
        </w:rPr>
        <w:t>1.10.2.</w:t>
      </w:r>
      <w:r w:rsidRPr="00B0594F">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B0594F">
        <w:rPr>
          <w:shd w:val="clear" w:color="auto" w:fill="FFFFFF"/>
        </w:rPr>
        <w:t xml:space="preserve"> </w:t>
      </w:r>
      <w:r w:rsidRPr="00B0594F">
        <w:rPr>
          <w:shd w:val="clear" w:color="auto" w:fill="FFFFFF"/>
        </w:rPr>
        <w:t xml:space="preserve">до сведения всех Участников, подавших заявки на участие в запросе предложений. </w:t>
      </w:r>
      <w:r w:rsidRPr="00B0594F">
        <w:t>В течение одного дня с даты принятия указанного решения такие изменения размещаются Организатором на официальном сайте Общества.</w:t>
      </w:r>
    </w:p>
    <w:p w:rsidR="000624D1" w:rsidRPr="00B0594F" w:rsidRDefault="000624D1" w:rsidP="000624D1">
      <w:pPr>
        <w:ind w:firstLine="567"/>
        <w:jc w:val="both"/>
        <w:rPr>
          <w:rFonts w:eastAsia="Times New Roman"/>
          <w:shd w:val="clear" w:color="auto" w:fill="FFFFFF"/>
        </w:rPr>
      </w:pPr>
      <w:r w:rsidRPr="00B0594F">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B0594F" w:rsidRDefault="000624D1" w:rsidP="000624D1">
      <w:pPr>
        <w:ind w:firstLine="567"/>
        <w:jc w:val="both"/>
        <w:rPr>
          <w:b/>
          <w:bCs/>
          <w:shd w:val="clear" w:color="auto" w:fill="FFFFFF"/>
        </w:rPr>
      </w:pPr>
      <w:r w:rsidRPr="00B0594F">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Полнота и достоверность представления информации</w:t>
      </w:r>
    </w:p>
    <w:p w:rsidR="000624D1" w:rsidRPr="00B0594F" w:rsidRDefault="000624D1" w:rsidP="000624D1">
      <w:pPr>
        <w:tabs>
          <w:tab w:val="left" w:pos="709"/>
        </w:tabs>
        <w:ind w:firstLine="567"/>
        <w:jc w:val="both"/>
        <w:rPr>
          <w:shd w:val="clear" w:color="auto" w:fill="FFFFFF"/>
        </w:rPr>
      </w:pPr>
      <w:r w:rsidRPr="00B0594F">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B0594F" w:rsidRDefault="000624D1" w:rsidP="000624D1">
      <w:pPr>
        <w:tabs>
          <w:tab w:val="left" w:pos="709"/>
        </w:tabs>
        <w:ind w:firstLine="567"/>
        <w:jc w:val="both"/>
        <w:rPr>
          <w:b/>
          <w:bCs/>
          <w:shd w:val="clear" w:color="auto" w:fill="FFFFFF"/>
        </w:rPr>
      </w:pPr>
      <w:r w:rsidRPr="00B0594F">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Язык подаваемых предложений</w:t>
      </w:r>
    </w:p>
    <w:p w:rsidR="000624D1" w:rsidRPr="00B0594F" w:rsidRDefault="000624D1" w:rsidP="000624D1">
      <w:pPr>
        <w:spacing w:before="113" w:after="113"/>
        <w:ind w:firstLine="567"/>
        <w:jc w:val="both"/>
        <w:rPr>
          <w:b/>
          <w:bCs/>
          <w:shd w:val="clear" w:color="auto" w:fill="FFFFFF"/>
        </w:rPr>
      </w:pPr>
      <w:bookmarkStart w:id="2" w:name="_Ref11499717"/>
      <w:r w:rsidRPr="00B0594F">
        <w:rPr>
          <w:shd w:val="clear" w:color="auto" w:fill="FFFFFF"/>
        </w:rPr>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B0594F" w:rsidRDefault="000624D1" w:rsidP="0055091D">
      <w:pPr>
        <w:numPr>
          <w:ilvl w:val="1"/>
          <w:numId w:val="6"/>
        </w:numPr>
        <w:ind w:left="567" w:firstLine="27"/>
        <w:jc w:val="both"/>
        <w:rPr>
          <w:shd w:val="clear" w:color="auto" w:fill="FFFFFF"/>
        </w:rPr>
      </w:pPr>
      <w:r w:rsidRPr="00B0594F">
        <w:rPr>
          <w:b/>
          <w:bCs/>
          <w:iCs/>
          <w:shd w:val="clear" w:color="auto" w:fill="FFFFFF"/>
        </w:rPr>
        <w:t>Правомочность Участников</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1.13.1. Участник должен соответствовать обязательным требованиям, а именно:</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B0594F" w:rsidRDefault="000624D1" w:rsidP="000624D1">
      <w:pPr>
        <w:pStyle w:val="a0"/>
        <w:tabs>
          <w:tab w:val="left" w:pos="567"/>
        </w:tabs>
        <w:spacing w:after="0"/>
        <w:ind w:firstLine="730"/>
        <w:jc w:val="both"/>
        <w:rPr>
          <w:shd w:val="clear" w:color="auto" w:fill="FFFFFF"/>
        </w:rPr>
      </w:pPr>
      <w:r w:rsidRPr="00B0594F">
        <w:rPr>
          <w:shd w:val="clear" w:color="auto" w:fill="FFFFFF"/>
        </w:rPr>
        <w:t>1.13.5.  Требованию об отсутствии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B0594F" w:rsidRDefault="000624D1" w:rsidP="005F7951">
      <w:pPr>
        <w:pStyle w:val="a0"/>
        <w:tabs>
          <w:tab w:val="left" w:pos="567"/>
        </w:tabs>
        <w:ind w:firstLine="730"/>
        <w:jc w:val="both"/>
        <w:rPr>
          <w:shd w:val="clear" w:color="auto" w:fill="FFFFFF"/>
        </w:rPr>
      </w:pPr>
      <w:r w:rsidRPr="00B0594F">
        <w:rPr>
          <w:shd w:val="clear" w:color="auto" w:fill="FFFFFF"/>
        </w:rPr>
        <w:t xml:space="preserve">1.13.6. 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Федеральным законом №223-ФЗ «О закупках товаров, работ, услуг отдельными видами </w:t>
      </w:r>
      <w:r w:rsidRPr="00B0594F">
        <w:rPr>
          <w:shd w:val="clear" w:color="auto" w:fill="FFFFFF"/>
        </w:rPr>
        <w:lastRenderedPageBreak/>
        <w:t>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
    <w:p w:rsidR="00E11231" w:rsidRPr="00B0594F" w:rsidRDefault="005F7951" w:rsidP="000624D1">
      <w:pPr>
        <w:pStyle w:val="a0"/>
        <w:tabs>
          <w:tab w:val="left" w:pos="567"/>
        </w:tabs>
        <w:ind w:firstLine="730"/>
        <w:jc w:val="both"/>
        <w:rPr>
          <w:b/>
          <w:shd w:val="clear" w:color="auto" w:fill="FFFFFF"/>
        </w:rPr>
      </w:pPr>
      <w:r w:rsidRPr="00B0594F">
        <w:rPr>
          <w:b/>
          <w:shd w:val="clear" w:color="auto" w:fill="FFFFFF"/>
        </w:rPr>
        <w:t>1.14. Содержание документации.</w:t>
      </w:r>
    </w:p>
    <w:p w:rsidR="005F7951" w:rsidRPr="00B0594F" w:rsidRDefault="005F7951" w:rsidP="000624D1">
      <w:pPr>
        <w:pStyle w:val="a0"/>
        <w:tabs>
          <w:tab w:val="left" w:pos="567"/>
        </w:tabs>
        <w:ind w:firstLine="730"/>
        <w:jc w:val="both"/>
        <w:rPr>
          <w:spacing w:val="-5"/>
        </w:rPr>
      </w:pPr>
      <w:r w:rsidRPr="00B0594F">
        <w:rPr>
          <w:shd w:val="clear" w:color="auto" w:fill="FFFFFF"/>
        </w:rPr>
        <w:t xml:space="preserve">1.14.1. </w:t>
      </w:r>
      <w:r w:rsidR="00761B2C" w:rsidRPr="00B0594F">
        <w:rPr>
          <w:spacing w:val="-5"/>
        </w:rPr>
        <w:t>Участник Запроса</w:t>
      </w:r>
      <w:r w:rsidR="00A108F8" w:rsidRPr="00B0594F">
        <w:rPr>
          <w:spacing w:val="-5"/>
        </w:rPr>
        <w:t xml:space="preserve"> </w:t>
      </w:r>
      <w:r w:rsidR="00761B2C" w:rsidRPr="00B0594F">
        <w:rPr>
          <w:spacing w:val="-5"/>
        </w:rPr>
        <w:t>предложений</w:t>
      </w:r>
      <w:r w:rsidR="00A108F8" w:rsidRPr="00B0594F">
        <w:rPr>
          <w:spacing w:val="-5"/>
        </w:rPr>
        <w:t xml:space="preserve"> </w:t>
      </w:r>
      <w:r w:rsidR="00761B2C" w:rsidRPr="00B0594F">
        <w:rPr>
          <w:spacing w:val="-5"/>
        </w:rPr>
        <w:t>обязан изучить документацию, включая все инструкции, формы, условия и спецификации. Участникам Запроса</w:t>
      </w:r>
      <w:r w:rsidR="00A108F8" w:rsidRPr="00B0594F">
        <w:rPr>
          <w:spacing w:val="-5"/>
        </w:rPr>
        <w:t xml:space="preserve"> </w:t>
      </w:r>
      <w:r w:rsidR="00761B2C" w:rsidRPr="00B0594F">
        <w:rPr>
          <w:spacing w:val="-5"/>
        </w:rPr>
        <w:t>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отклонением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B0594F">
        <w:rPr>
          <w:spacing w:val="-5"/>
        </w:rPr>
        <w:t xml:space="preserve"> </w:t>
      </w:r>
      <w:r w:rsidR="00761B2C" w:rsidRPr="00B0594F">
        <w:rPr>
          <w:spacing w:val="-5"/>
        </w:rPr>
        <w:t>предложений к участию в Запросе</w:t>
      </w:r>
      <w:r w:rsidR="00A108F8" w:rsidRPr="00B0594F">
        <w:rPr>
          <w:spacing w:val="-5"/>
        </w:rPr>
        <w:t xml:space="preserve"> </w:t>
      </w:r>
      <w:r w:rsidR="00761B2C" w:rsidRPr="00B0594F">
        <w:rPr>
          <w:spacing w:val="-5"/>
        </w:rPr>
        <w:t>предложений.</w:t>
      </w:r>
    </w:p>
    <w:p w:rsidR="00761B2C" w:rsidRPr="00B0594F" w:rsidRDefault="00761B2C" w:rsidP="000624D1">
      <w:pPr>
        <w:pStyle w:val="a0"/>
        <w:tabs>
          <w:tab w:val="left" w:pos="567"/>
        </w:tabs>
        <w:ind w:firstLine="730"/>
        <w:jc w:val="both"/>
        <w:rPr>
          <w:spacing w:val="-5"/>
        </w:rPr>
      </w:pPr>
      <w:r w:rsidRPr="00B0594F">
        <w:rPr>
          <w:spacing w:val="-5"/>
        </w:rPr>
        <w:t>1.14.2. Организатор Запроса</w:t>
      </w:r>
      <w:r w:rsidR="00A108F8" w:rsidRPr="00B0594F">
        <w:rPr>
          <w:spacing w:val="-5"/>
        </w:rPr>
        <w:t xml:space="preserve"> </w:t>
      </w:r>
      <w:r w:rsidRPr="00B0594F">
        <w:rPr>
          <w:spacing w:val="-5"/>
        </w:rPr>
        <w:t>предложений, Комиссия оставляют за собой право проверять достоверность любой представленной Участником Запроса</w:t>
      </w:r>
      <w:r w:rsidR="00A108F8" w:rsidRPr="00B0594F">
        <w:rPr>
          <w:spacing w:val="-5"/>
        </w:rPr>
        <w:t xml:space="preserve"> </w:t>
      </w:r>
      <w:r w:rsidRPr="00B0594F">
        <w:rPr>
          <w:spacing w:val="-5"/>
        </w:rPr>
        <w:t>предложений информации, в том числе с привлечением третьих лиц.</w:t>
      </w:r>
    </w:p>
    <w:p w:rsidR="00761B2C" w:rsidRPr="00B0594F" w:rsidRDefault="00761B2C" w:rsidP="000624D1">
      <w:pPr>
        <w:pStyle w:val="a0"/>
        <w:tabs>
          <w:tab w:val="left" w:pos="567"/>
        </w:tabs>
        <w:ind w:firstLine="730"/>
        <w:jc w:val="both"/>
        <w:rPr>
          <w:shd w:val="clear" w:color="auto" w:fill="FFFFFF"/>
        </w:rPr>
      </w:pPr>
      <w:r w:rsidRPr="00B0594F">
        <w:rPr>
          <w:spacing w:val="-5"/>
        </w:rPr>
        <w:t>1.14.3. Организатор Запроса</w:t>
      </w:r>
      <w:r w:rsidR="00A108F8" w:rsidRPr="00B0594F">
        <w:rPr>
          <w:spacing w:val="-5"/>
        </w:rPr>
        <w:t xml:space="preserve"> </w:t>
      </w:r>
      <w:r w:rsidRPr="00B0594F">
        <w:rPr>
          <w:spacing w:val="-5"/>
        </w:rPr>
        <w:t>предложений вправе отказаться от проведения Запроса</w:t>
      </w:r>
      <w:r w:rsidR="00A108F8" w:rsidRPr="00B0594F">
        <w:rPr>
          <w:spacing w:val="-5"/>
        </w:rPr>
        <w:t xml:space="preserve"> </w:t>
      </w:r>
      <w:r w:rsidRPr="00B0594F">
        <w:rPr>
          <w:spacing w:val="-5"/>
        </w:rPr>
        <w:t>предложений на любом этапе, разместив соответствующую информацию</w:t>
      </w:r>
      <w:r w:rsidR="00A108F8" w:rsidRPr="00B0594F">
        <w:rPr>
          <w:spacing w:val="-5"/>
        </w:rPr>
        <w:t xml:space="preserve"> </w:t>
      </w:r>
      <w:r w:rsidRPr="00B0594F">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sidRPr="00B0594F">
        <w:rPr>
          <w:spacing w:val="-5"/>
        </w:rPr>
        <w:t xml:space="preserve"> </w:t>
      </w:r>
      <w:r w:rsidRPr="00B0594F">
        <w:rPr>
          <w:spacing w:val="-5"/>
        </w:rPr>
        <w:t>предложений.</w:t>
      </w:r>
    </w:p>
    <w:bookmarkEnd w:id="1"/>
    <w:p w:rsidR="000624D1" w:rsidRPr="00B0594F" w:rsidRDefault="000624D1" w:rsidP="000624D1">
      <w:pPr>
        <w:jc w:val="center"/>
        <w:rPr>
          <w:b/>
          <w:bCs/>
          <w:shd w:val="clear" w:color="auto" w:fill="FFFFFF"/>
        </w:rPr>
      </w:pPr>
      <w:r w:rsidRPr="00B0594F">
        <w:rPr>
          <w:b/>
          <w:bCs/>
          <w:shd w:val="clear" w:color="auto" w:fill="FFFFFF"/>
        </w:rPr>
        <w:t>II. ПОДГОТОВКА ЗАЯВКИ</w:t>
      </w:r>
    </w:p>
    <w:p w:rsidR="000624D1" w:rsidRPr="00B0594F" w:rsidRDefault="000624D1" w:rsidP="000624D1">
      <w:pPr>
        <w:ind w:hanging="15"/>
        <w:rPr>
          <w:shd w:val="clear" w:color="auto" w:fill="FFFFFF"/>
        </w:rPr>
      </w:pPr>
      <w:r w:rsidRPr="00B0594F">
        <w:rPr>
          <w:b/>
          <w:bCs/>
          <w:shd w:val="clear" w:color="auto" w:fill="FFFFFF"/>
        </w:rPr>
        <w:tab/>
      </w:r>
      <w:r w:rsidRPr="00B0594F">
        <w:rPr>
          <w:b/>
          <w:bCs/>
          <w:shd w:val="clear" w:color="auto" w:fill="FFFFFF"/>
        </w:rPr>
        <w:tab/>
        <w:t>2.1. Документы, составляющие заявку Участника:</w:t>
      </w:r>
    </w:p>
    <w:p w:rsidR="000624D1" w:rsidRPr="00B0594F" w:rsidRDefault="000624D1" w:rsidP="000624D1">
      <w:pPr>
        <w:keepLines/>
        <w:suppressLineNumbers/>
        <w:spacing w:after="60"/>
        <w:jc w:val="both"/>
        <w:rPr>
          <w:shd w:val="clear" w:color="auto" w:fill="FFFFFF"/>
        </w:rPr>
      </w:pPr>
      <w:r w:rsidRPr="00B0594F">
        <w:rPr>
          <w:shd w:val="clear" w:color="auto" w:fill="FFFFFF"/>
        </w:rPr>
        <w:tab/>
        <w:t>2.1.1.</w:t>
      </w:r>
      <w:r w:rsidRPr="00B0594F">
        <w:rPr>
          <w:shd w:val="clear" w:color="auto" w:fill="FFFFFF"/>
        </w:rPr>
        <w:tab/>
      </w:r>
      <w:bookmarkStart w:id="3" w:name="_Ref11226150"/>
      <w:r w:rsidRPr="00B0594F">
        <w:rPr>
          <w:shd w:val="clear" w:color="auto" w:fill="FFFFFF"/>
        </w:rPr>
        <w:t xml:space="preserve">Документы, подаваемые Участником, должны включать в себя </w:t>
      </w:r>
      <w:bookmarkEnd w:id="3"/>
      <w:r w:rsidRPr="00B0594F">
        <w:rPr>
          <w:shd w:val="clear" w:color="auto" w:fill="FFFFFF"/>
        </w:rPr>
        <w:t>следующее:</w:t>
      </w:r>
    </w:p>
    <w:p w:rsidR="000624D1" w:rsidRPr="00FA63B1" w:rsidRDefault="000624D1" w:rsidP="001F4EC4">
      <w:pPr>
        <w:keepLines/>
        <w:numPr>
          <w:ilvl w:val="0"/>
          <w:numId w:val="2"/>
        </w:numPr>
        <w:suppressLineNumbers/>
        <w:tabs>
          <w:tab w:val="left" w:pos="1134"/>
        </w:tabs>
        <w:spacing w:after="60"/>
        <w:ind w:left="0" w:firstLine="709"/>
        <w:jc w:val="both"/>
        <w:rPr>
          <w:b/>
          <w:color w:val="FF0000"/>
          <w:shd w:val="clear" w:color="auto" w:fill="FFFFFF"/>
        </w:rPr>
      </w:pPr>
      <w:r w:rsidRPr="00FA63B1">
        <w:rPr>
          <w:b/>
          <w:color w:val="FF0000"/>
          <w:shd w:val="clear" w:color="auto" w:fill="FFFFFF"/>
        </w:rPr>
        <w:t>Заявка на участие, заполненная по форме № 1, подписанная Участником;</w:t>
      </w:r>
    </w:p>
    <w:p w:rsidR="00E61264" w:rsidRPr="00FA63B1" w:rsidRDefault="00E61264" w:rsidP="001F4EC4">
      <w:pPr>
        <w:keepLines/>
        <w:numPr>
          <w:ilvl w:val="0"/>
          <w:numId w:val="2"/>
        </w:numPr>
        <w:suppressLineNumbers/>
        <w:tabs>
          <w:tab w:val="left" w:pos="1134"/>
        </w:tabs>
        <w:spacing w:after="60"/>
        <w:ind w:left="0" w:firstLine="709"/>
        <w:jc w:val="both"/>
        <w:rPr>
          <w:i/>
          <w:shd w:val="clear" w:color="auto" w:fill="FFFFFF"/>
        </w:rPr>
      </w:pPr>
      <w:r w:rsidRPr="00FA63B1">
        <w:rPr>
          <w:i/>
        </w:rPr>
        <w:t>оригинальное</w:t>
      </w:r>
      <w:r w:rsidR="00B0594F" w:rsidRPr="00FA63B1">
        <w:rPr>
          <w:i/>
        </w:rPr>
        <w:t xml:space="preserve"> или скан</w:t>
      </w:r>
      <w:r w:rsidRPr="00FA63B1">
        <w:rPr>
          <w:i/>
        </w:rPr>
        <w:t xml:space="preserve"> платежно</w:t>
      </w:r>
      <w:r w:rsidR="00B0594F" w:rsidRPr="00FA63B1">
        <w:rPr>
          <w:i/>
        </w:rPr>
        <w:t>го</w:t>
      </w:r>
      <w:r w:rsidRPr="00FA63B1">
        <w:rPr>
          <w:i/>
        </w:rPr>
        <w:t xml:space="preserve"> поручени</w:t>
      </w:r>
      <w:r w:rsidR="00B0594F" w:rsidRPr="00FA63B1">
        <w:rPr>
          <w:i/>
        </w:rPr>
        <w:t>я</w:t>
      </w:r>
      <w:r w:rsidRPr="00FA63B1">
        <w:rPr>
          <w:i/>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FA63B1" w:rsidRDefault="000624D1" w:rsidP="001F4EC4">
      <w:pPr>
        <w:keepLines/>
        <w:numPr>
          <w:ilvl w:val="0"/>
          <w:numId w:val="3"/>
        </w:numPr>
        <w:suppressLineNumbers/>
        <w:tabs>
          <w:tab w:val="left" w:pos="1134"/>
        </w:tabs>
        <w:spacing w:after="60"/>
        <w:ind w:left="0" w:firstLine="709"/>
        <w:jc w:val="both"/>
        <w:rPr>
          <w:color w:val="FF0000"/>
          <w:shd w:val="clear" w:color="auto" w:fill="FFFFFF"/>
        </w:rPr>
      </w:pPr>
      <w:r w:rsidRPr="00FA63B1">
        <w:rPr>
          <w:color w:val="FF0000"/>
          <w:shd w:val="clear" w:color="auto" w:fill="FFFFFF"/>
        </w:rPr>
        <w:t>квалификационная карта с приложениями (перечень приложений приведен в настоящей документации Форма №</w:t>
      </w:r>
      <w:r w:rsidR="00CC23B1">
        <w:rPr>
          <w:color w:val="FF0000"/>
          <w:shd w:val="clear" w:color="auto" w:fill="FFFFFF"/>
        </w:rPr>
        <w:t>3,4</w:t>
      </w:r>
      <w:r w:rsidRPr="00FA63B1">
        <w:rPr>
          <w:color w:val="FF0000"/>
          <w:shd w:val="clear" w:color="auto" w:fill="FFFFFF"/>
        </w:rPr>
        <w:t>);</w:t>
      </w:r>
    </w:p>
    <w:p w:rsidR="000624D1" w:rsidRPr="00FA63B1" w:rsidRDefault="000624D1" w:rsidP="001F4EC4">
      <w:pPr>
        <w:keepLines/>
        <w:numPr>
          <w:ilvl w:val="0"/>
          <w:numId w:val="3"/>
        </w:numPr>
        <w:suppressLineNumbers/>
        <w:tabs>
          <w:tab w:val="left" w:pos="390"/>
          <w:tab w:val="left" w:pos="1134"/>
        </w:tabs>
        <w:spacing w:after="60"/>
        <w:ind w:left="0" w:firstLine="709"/>
        <w:jc w:val="both"/>
        <w:rPr>
          <w:color w:val="FF0000"/>
        </w:rPr>
      </w:pPr>
      <w:r w:rsidRPr="00FA63B1">
        <w:rPr>
          <w:color w:val="FF0000"/>
        </w:rPr>
        <w:t>презентация предлагаемого использования арендуемой площади с приложениями (перечень приложений приведен в настоящей документации Форма №</w:t>
      </w:r>
      <w:r w:rsidR="00CC23B1">
        <w:rPr>
          <w:color w:val="FF0000"/>
        </w:rPr>
        <w:t>5</w:t>
      </w:r>
      <w:r w:rsidRPr="00FA63B1">
        <w:rPr>
          <w:color w:val="FF0000"/>
        </w:rPr>
        <w:t>);</w:t>
      </w:r>
    </w:p>
    <w:p w:rsidR="000624D1" w:rsidRPr="00B0594F" w:rsidRDefault="000624D1" w:rsidP="000624D1">
      <w:pPr>
        <w:keepLines/>
        <w:suppressLineNumbers/>
        <w:tabs>
          <w:tab w:val="left" w:pos="567"/>
          <w:tab w:val="left" w:pos="1134"/>
        </w:tabs>
        <w:spacing w:after="60"/>
        <w:ind w:firstLine="709"/>
        <w:jc w:val="both"/>
        <w:rPr>
          <w:b/>
          <w:u w:val="single"/>
          <w:shd w:val="clear" w:color="auto" w:fill="FFFFFF"/>
        </w:rPr>
      </w:pPr>
      <w:r w:rsidRPr="00B0594F">
        <w:rPr>
          <w:color w:val="000000"/>
          <w:shd w:val="clear" w:color="auto" w:fill="FFFFFF"/>
        </w:rPr>
        <w:t xml:space="preserve">2.1.2. </w:t>
      </w:r>
      <w:r w:rsidRPr="00B0594F">
        <w:rPr>
          <w:b/>
          <w:u w:val="single"/>
          <w:shd w:val="clear" w:color="auto" w:fill="FFFFFF"/>
        </w:rPr>
        <w:t>Квалификационная карта участника оформляется в свободной форме</w:t>
      </w:r>
      <w:r w:rsidRPr="00B0594F">
        <w:rPr>
          <w:shd w:val="clear" w:color="auto" w:fill="FFFFFF"/>
        </w:rPr>
        <w:t xml:space="preserve">, </w:t>
      </w:r>
      <w:r w:rsidRPr="00B0594F">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государственной регистрации в качестве юридического лица;</w:t>
      </w:r>
    </w:p>
    <w:p w:rsidR="000624D1" w:rsidRPr="00B0594F"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учредительных документов в действующей редакции;</w:t>
      </w:r>
    </w:p>
    <w:p w:rsidR="0037569C" w:rsidRPr="00B0594F"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B0594F">
        <w:rPr>
          <w:shd w:val="clear" w:color="auto" w:fill="FFFFFF"/>
        </w:rPr>
        <w:t>копия свидетельства о постановке участника запроса предложений на учет в налоговом органе;</w:t>
      </w:r>
    </w:p>
    <w:p w:rsidR="005E7C5E" w:rsidRPr="00B0594F" w:rsidRDefault="000624D1" w:rsidP="005E7C5E">
      <w:pPr>
        <w:numPr>
          <w:ilvl w:val="1"/>
          <w:numId w:val="3"/>
        </w:numPr>
        <w:tabs>
          <w:tab w:val="left" w:pos="567"/>
          <w:tab w:val="left" w:pos="1134"/>
          <w:tab w:val="left" w:pos="1440"/>
          <w:tab w:val="left" w:pos="2160"/>
        </w:tabs>
        <w:ind w:left="0" w:right="-2" w:firstLine="709"/>
        <w:jc w:val="both"/>
        <w:rPr>
          <w:b/>
          <w:color w:val="FF0000"/>
          <w:shd w:val="clear" w:color="auto" w:fill="FFFFFF"/>
        </w:rPr>
      </w:pPr>
      <w:r w:rsidRPr="00B0594F">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sidRPr="00B0594F">
        <w:rPr>
          <w:shd w:val="clear" w:color="auto" w:fill="FFFFFF"/>
        </w:rPr>
        <w:t xml:space="preserve"> </w:t>
      </w:r>
      <w:r w:rsidR="005E7C5E" w:rsidRPr="00B0594F">
        <w:rPr>
          <w:b/>
          <w:color w:val="FF0000"/>
          <w:shd w:val="clear" w:color="auto" w:fill="FFFFFF"/>
        </w:rPr>
        <w:t>(в качестве выписки из ЕГРИП</w:t>
      </w:r>
      <w:r w:rsidR="0037569C" w:rsidRPr="00B0594F">
        <w:rPr>
          <w:b/>
          <w:color w:val="FF0000"/>
          <w:shd w:val="clear" w:color="auto" w:fill="FFFFFF"/>
        </w:rPr>
        <w:t>, ЕГРЮЛ</w:t>
      </w:r>
      <w:r w:rsidR="005E7C5E" w:rsidRPr="00B0594F">
        <w:rPr>
          <w:b/>
          <w:color w:val="FF0000"/>
          <w:shd w:val="clear" w:color="auto" w:fill="FFFFFF"/>
        </w:rPr>
        <w:t xml:space="preserve"> может быть представлена выписка из ЕГРИП</w:t>
      </w:r>
      <w:r w:rsidR="0037569C" w:rsidRPr="00B0594F">
        <w:rPr>
          <w:b/>
          <w:color w:val="FF0000"/>
          <w:shd w:val="clear" w:color="auto" w:fill="FFFFFF"/>
        </w:rPr>
        <w:t>, ЕГРЮЛ</w:t>
      </w:r>
      <w:r w:rsidR="005E7C5E" w:rsidRPr="00B0594F">
        <w:rPr>
          <w:b/>
          <w:color w:val="FF0000"/>
          <w:shd w:val="clear" w:color="auto" w:fill="FFFFFF"/>
        </w:rPr>
        <w:t xml:space="preserve"> в электронном виде, подписанная усиленной квалифицированной электронной подписью налогового органа</w:t>
      </w:r>
      <w:r w:rsidR="0037569C" w:rsidRPr="00B0594F">
        <w:rPr>
          <w:b/>
          <w:color w:val="FF0000"/>
          <w:shd w:val="clear" w:color="auto" w:fill="FFFFFF"/>
        </w:rPr>
        <w:t>)</w:t>
      </w:r>
      <w:r w:rsidR="005E7C5E" w:rsidRPr="00B0594F">
        <w:rPr>
          <w:b/>
          <w:color w:val="FF0000"/>
          <w:shd w:val="clear" w:color="auto" w:fill="FFFFFF"/>
        </w:rPr>
        <w:t>.</w:t>
      </w:r>
    </w:p>
    <w:p w:rsidR="000624D1" w:rsidRPr="00B0594F" w:rsidRDefault="000624D1" w:rsidP="001F4EC4">
      <w:pPr>
        <w:numPr>
          <w:ilvl w:val="1"/>
          <w:numId w:val="3"/>
        </w:numPr>
        <w:tabs>
          <w:tab w:val="left" w:pos="360"/>
          <w:tab w:val="left" w:pos="1134"/>
        </w:tabs>
        <w:ind w:left="0" w:firstLine="709"/>
        <w:jc w:val="both"/>
        <w:rPr>
          <w:color w:val="000000"/>
          <w:shd w:val="clear" w:color="auto" w:fill="FFFFFF"/>
        </w:rPr>
      </w:pPr>
      <w:r w:rsidRPr="00B0594F">
        <w:rPr>
          <w:shd w:val="clear" w:color="auto" w:fill="FFFFFF"/>
        </w:rPr>
        <w:t>копии документов, подтверждающие полномочия лица, п</w:t>
      </w:r>
      <w:r w:rsidRPr="00B0594F">
        <w:rPr>
          <w:color w:val="000000"/>
          <w:shd w:val="clear" w:color="auto" w:fill="FFFFFF"/>
        </w:rPr>
        <w:t xml:space="preserve">одписавшего Заявку на участие в запросе предложений, а также его право на принятие соответствующих решений во </w:t>
      </w:r>
      <w:r w:rsidRPr="00B0594F">
        <w:rPr>
          <w:color w:val="000000"/>
          <w:shd w:val="clear" w:color="auto" w:fill="FFFFFF"/>
        </w:rPr>
        <w:lastRenderedPageBreak/>
        <w:t>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B0594F" w:rsidRDefault="000624D1" w:rsidP="000624D1">
      <w:pPr>
        <w:spacing w:before="113" w:after="113"/>
        <w:rPr>
          <w:shd w:val="clear" w:color="auto" w:fill="FFFFFF"/>
        </w:rPr>
      </w:pPr>
      <w:r w:rsidRPr="00B0594F">
        <w:rPr>
          <w:b/>
          <w:bCs/>
          <w:shd w:val="clear" w:color="auto" w:fill="FFFFFF"/>
        </w:rPr>
        <w:tab/>
        <w:t>2.2.</w:t>
      </w:r>
      <w:r w:rsidRPr="00B0594F">
        <w:rPr>
          <w:b/>
          <w:bCs/>
          <w:shd w:val="clear" w:color="auto" w:fill="FFFFFF"/>
        </w:rPr>
        <w:tab/>
        <w:t>Подача заявок</w:t>
      </w:r>
    </w:p>
    <w:p w:rsidR="000624D1" w:rsidRPr="00B0594F" w:rsidRDefault="000624D1" w:rsidP="000624D1">
      <w:pPr>
        <w:spacing w:before="113"/>
        <w:jc w:val="both"/>
        <w:rPr>
          <w:shd w:val="clear" w:color="auto" w:fill="FFFFFF"/>
        </w:rPr>
      </w:pPr>
      <w:r w:rsidRPr="00B0594F">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B0594F">
        <w:rPr>
          <w:shd w:val="clear" w:color="auto" w:fill="FFFFFF"/>
        </w:rPr>
        <w:t>суб</w:t>
      </w:r>
      <w:r w:rsidRPr="00B0594F">
        <w:rPr>
          <w:shd w:val="clear" w:color="auto" w:fill="FFFFFF"/>
        </w:rPr>
        <w:t xml:space="preserve">аренды недвижимого имущества, входящего в состав недвижимого имущества </w:t>
      </w:r>
      <w:r w:rsidR="00A53929" w:rsidRPr="00B0594F">
        <w:rPr>
          <w:shd w:val="clear" w:color="auto" w:fill="FFFFFF"/>
        </w:rPr>
        <w:t>ООО «Аэропорт Байкал»</w:t>
      </w:r>
      <w:r w:rsidRPr="00B0594F">
        <w:rPr>
          <w:shd w:val="clear" w:color="auto" w:fill="FFFFFF"/>
        </w:rPr>
        <w:t xml:space="preserve"> на официальном сайте Международный аэропорт </w:t>
      </w:r>
      <w:r w:rsidR="00A53929" w:rsidRPr="00B0594F">
        <w:rPr>
          <w:shd w:val="clear" w:color="auto" w:fill="FFFFFF"/>
        </w:rPr>
        <w:t>Улан-Удэ</w:t>
      </w:r>
      <w:r w:rsidRPr="00B0594F">
        <w:rPr>
          <w:shd w:val="clear" w:color="auto" w:fill="FFFFFF"/>
        </w:rPr>
        <w:t xml:space="preserve"> (</w:t>
      </w:r>
      <w:r w:rsidR="00A53929" w:rsidRPr="00B0594F">
        <w:rPr>
          <w:shd w:val="clear" w:color="auto" w:fill="FFFFFF"/>
        </w:rPr>
        <w:t>Байкал</w:t>
      </w:r>
      <w:r w:rsidRPr="00B0594F">
        <w:rPr>
          <w:shd w:val="clear" w:color="auto" w:fill="FFFFFF"/>
        </w:rPr>
        <w:t xml:space="preserve">) </w:t>
      </w:r>
      <w:hyperlink r:id="rId11" w:history="1">
        <w:r w:rsidR="00A53929" w:rsidRPr="00B0594F">
          <w:rPr>
            <w:rStyle w:val="a4"/>
            <w:shd w:val="clear" w:color="auto" w:fill="FFFFFF"/>
          </w:rPr>
          <w:t>http://</w:t>
        </w:r>
        <w:r w:rsidR="00A53929" w:rsidRPr="00B0594F">
          <w:rPr>
            <w:rStyle w:val="a4"/>
            <w:shd w:val="clear" w:color="auto" w:fill="FFFFFF"/>
            <w:lang w:val="en-US"/>
          </w:rPr>
          <w:t>www</w:t>
        </w:r>
        <w:r w:rsidR="00A53929" w:rsidRPr="00B0594F">
          <w:rPr>
            <w:rStyle w:val="a4"/>
            <w:shd w:val="clear" w:color="auto" w:fill="FFFFFF"/>
          </w:rPr>
          <w:t>.</w:t>
        </w:r>
        <w:r w:rsidR="00A53929" w:rsidRPr="00B0594F">
          <w:rPr>
            <w:rStyle w:val="a4"/>
            <w:shd w:val="clear" w:color="auto" w:fill="FFFFFF"/>
            <w:lang w:val="en-US"/>
          </w:rPr>
          <w:t>airportbaikal</w:t>
        </w:r>
        <w:r w:rsidR="00A53929" w:rsidRPr="00B0594F">
          <w:rPr>
            <w:rStyle w:val="a4"/>
            <w:shd w:val="clear" w:color="auto" w:fill="FFFFFF"/>
          </w:rPr>
          <w:t>.ru/</w:t>
        </w:r>
      </w:hyperlink>
      <w:r w:rsidRPr="00B0594F">
        <w:rPr>
          <w:shd w:val="clear" w:color="auto" w:fill="FFFFFF"/>
        </w:rPr>
        <w:t xml:space="preserve">. </w:t>
      </w:r>
    </w:p>
    <w:p w:rsidR="0045651E" w:rsidRPr="00B0594F" w:rsidRDefault="000624D1" w:rsidP="000624D1">
      <w:pPr>
        <w:spacing w:before="113"/>
        <w:ind w:firstLine="709"/>
        <w:jc w:val="both"/>
        <w:rPr>
          <w:shd w:val="clear" w:color="auto" w:fill="FFFFFF"/>
        </w:rPr>
      </w:pPr>
      <w:r w:rsidRPr="00B0594F">
        <w:rPr>
          <w:shd w:val="clear" w:color="auto" w:fill="FFFFFF"/>
        </w:rPr>
        <w:t xml:space="preserve">2.2.2. </w:t>
      </w:r>
      <w:r w:rsidR="0045651E" w:rsidRPr="00B0594F">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B0594F">
        <w:rPr>
          <w:shd w:val="clear" w:color="auto" w:fill="FFFFFF"/>
        </w:rPr>
        <w:t xml:space="preserve"> раздел настоящей документации о Запросе).</w:t>
      </w:r>
    </w:p>
    <w:p w:rsidR="00893A0F" w:rsidRPr="00B0594F" w:rsidRDefault="00893A0F" w:rsidP="000624D1">
      <w:pPr>
        <w:spacing w:before="113"/>
        <w:ind w:firstLine="709"/>
        <w:jc w:val="both"/>
        <w:rPr>
          <w:shd w:val="clear" w:color="auto" w:fill="FFFFFF"/>
        </w:rPr>
      </w:pPr>
      <w:r w:rsidRPr="00B0594F">
        <w:rPr>
          <w:shd w:val="clear" w:color="auto" w:fill="FFFFFF"/>
        </w:rPr>
        <w:t>2.2.3</w:t>
      </w:r>
      <w:r w:rsidR="00151615" w:rsidRPr="00B0594F">
        <w:rPr>
          <w:b/>
          <w:i/>
          <w:shd w:val="clear" w:color="auto" w:fill="FFFFFF"/>
        </w:rPr>
        <w:t>.</w:t>
      </w:r>
      <w:r w:rsidRPr="00B0594F">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B0594F" w:rsidRDefault="00893A0F" w:rsidP="000624D1">
      <w:pPr>
        <w:spacing w:before="113"/>
        <w:ind w:firstLine="709"/>
        <w:jc w:val="both"/>
        <w:rPr>
          <w:shd w:val="clear" w:color="auto" w:fill="FFFFFF"/>
        </w:rPr>
      </w:pPr>
      <w:r w:rsidRPr="00B0594F">
        <w:rPr>
          <w:shd w:val="clear" w:color="auto" w:fill="FFFFFF"/>
        </w:rPr>
        <w:t>2.2.</w:t>
      </w:r>
      <w:r w:rsidR="00151615" w:rsidRPr="00B0594F">
        <w:rPr>
          <w:shd w:val="clear" w:color="auto" w:fill="FFFFFF"/>
        </w:rPr>
        <w:t>4</w:t>
      </w:r>
      <w:r w:rsidRPr="00B0594F">
        <w:rPr>
          <w:shd w:val="clear" w:color="auto" w:fill="FFFFFF"/>
        </w:rPr>
        <w:t xml:space="preserve">. </w:t>
      </w:r>
      <w:r w:rsidR="00C10A5A" w:rsidRPr="00B0594F">
        <w:rPr>
          <w:shd w:val="clear" w:color="auto" w:fill="FFFFFF"/>
        </w:rPr>
        <w:t>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5</w:t>
      </w:r>
      <w:r w:rsidRPr="00B0594F">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6</w:t>
      </w:r>
      <w:r w:rsidRPr="00B0594F">
        <w:rPr>
          <w:shd w:val="clear" w:color="auto" w:fill="FFFFFF"/>
        </w:rPr>
        <w:t xml:space="preserve">. </w:t>
      </w:r>
      <w:r w:rsidRPr="00B0594F">
        <w:rPr>
          <w:b/>
          <w:shd w:val="clear" w:color="auto" w:fill="FFFFFF"/>
        </w:rPr>
        <w:t>Каждая страница заявки в обязательном порядке должна быть собственноручно парафирована (подписана</w:t>
      </w:r>
      <w:r w:rsidRPr="00B0594F">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7</w:t>
      </w:r>
      <w:r w:rsidRPr="00B0594F">
        <w:rPr>
          <w:shd w:val="clear" w:color="auto" w:fill="FFFFFF"/>
        </w:rPr>
        <w:t>. 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
    <w:p w:rsidR="00C10A5A"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8</w:t>
      </w:r>
      <w:r w:rsidRPr="00B0594F">
        <w:rPr>
          <w:shd w:val="clear" w:color="auto" w:fill="FFFFFF"/>
        </w:rPr>
        <w:t xml:space="preserve">. </w:t>
      </w:r>
      <w:r w:rsidRPr="00B0594F">
        <w:rPr>
          <w:b/>
          <w:shd w:val="clear" w:color="auto" w:fill="FFFFFF"/>
        </w:rPr>
        <w:t>Никакие подчист</w:t>
      </w:r>
      <w:r w:rsidR="002B3A84" w:rsidRPr="00B0594F">
        <w:rPr>
          <w:b/>
          <w:shd w:val="clear" w:color="auto" w:fill="FFFFFF"/>
        </w:rPr>
        <w:t xml:space="preserve">ки </w:t>
      </w:r>
      <w:r w:rsidRPr="00B0594F">
        <w:rPr>
          <w:b/>
          <w:shd w:val="clear" w:color="auto" w:fill="FFFFFF"/>
        </w:rPr>
        <w:t>и исправления в тексте заявки на участие не допускаются.</w:t>
      </w:r>
    </w:p>
    <w:p w:rsidR="00AE671B"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9</w:t>
      </w:r>
      <w:r w:rsidRPr="00B0594F">
        <w:rPr>
          <w:shd w:val="clear" w:color="auto" w:fill="FFFFFF"/>
        </w:rPr>
        <w:t xml:space="preserve">. </w:t>
      </w:r>
      <w:r w:rsidR="00AE671B" w:rsidRPr="00B0594F">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B0594F" w:rsidRDefault="00AE671B" w:rsidP="000624D1">
      <w:pPr>
        <w:spacing w:before="113"/>
        <w:ind w:firstLine="709"/>
        <w:jc w:val="both"/>
        <w:rPr>
          <w:b/>
          <w:shd w:val="clear" w:color="auto" w:fill="FFFFFF"/>
        </w:rPr>
      </w:pPr>
      <w:r w:rsidRPr="00B0594F">
        <w:rPr>
          <w:shd w:val="clear" w:color="auto" w:fill="FFFFFF"/>
        </w:rPr>
        <w:t>2.2.1</w:t>
      </w:r>
      <w:r w:rsidR="00901632" w:rsidRPr="00B0594F">
        <w:rPr>
          <w:shd w:val="clear" w:color="auto" w:fill="FFFFFF"/>
        </w:rPr>
        <w:t>0</w:t>
      </w:r>
      <w:r w:rsidRPr="00B0594F">
        <w:rPr>
          <w:shd w:val="clear" w:color="auto" w:fill="FFFFFF"/>
        </w:rPr>
        <w:t xml:space="preserve">. </w:t>
      </w:r>
      <w:r w:rsidRPr="00B0594F">
        <w:rPr>
          <w:b/>
          <w:shd w:val="clear" w:color="auto" w:fill="FFFFFF"/>
        </w:rPr>
        <w:t>Для обеспечения целостности заявки на участие в Запросе каждый лист ее должен быть пронумерован скво</w:t>
      </w:r>
      <w:r w:rsidR="0062277A" w:rsidRPr="00B0594F">
        <w:rPr>
          <w:b/>
          <w:shd w:val="clear" w:color="auto" w:fill="FFFFFF"/>
        </w:rPr>
        <w:t xml:space="preserve">зной нумерацией, а сама заявка </w:t>
      </w:r>
      <w:r w:rsidRPr="00B0594F">
        <w:rPr>
          <w:b/>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B0594F">
        <w:rPr>
          <w:b/>
          <w:shd w:val="clear" w:color="auto" w:fill="FFFFFF"/>
        </w:rPr>
        <w:t>. Указание должно быть подписано уполномоченным лицом Заявителя и скреплено печатью Заявителя.</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1</w:t>
      </w:r>
      <w:r w:rsidRPr="00B0594F">
        <w:rPr>
          <w:shd w:val="clear" w:color="auto" w:fill="FFFFFF"/>
        </w:rPr>
        <w:t>. Заявитель не может отозвать свою Заявку на участие в Запросе</w:t>
      </w:r>
      <w:r w:rsidR="00B06C51" w:rsidRPr="00B0594F">
        <w:rPr>
          <w:shd w:val="clear" w:color="auto" w:fill="FFFFFF"/>
        </w:rPr>
        <w:t xml:space="preserve"> после окончания срока подачи на участие в Запросе.</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2</w:t>
      </w:r>
      <w:r w:rsidRPr="00B0594F">
        <w:rPr>
          <w:shd w:val="clear" w:color="auto" w:fill="FFFFFF"/>
        </w:rPr>
        <w:t xml:space="preserve">. Заявитель, подавший заявку на участие в Запросе, несет обязательства по </w:t>
      </w:r>
      <w:r w:rsidRPr="00B0594F">
        <w:rPr>
          <w:shd w:val="clear" w:color="auto" w:fill="FFFFFF"/>
        </w:rPr>
        <w:lastRenderedPageBreak/>
        <w:t xml:space="preserve">заключению договора </w:t>
      </w:r>
      <w:r w:rsidR="00872455" w:rsidRPr="00B0594F">
        <w:rPr>
          <w:shd w:val="clear" w:color="auto" w:fill="FFFFFF"/>
        </w:rPr>
        <w:t>суб</w:t>
      </w:r>
      <w:r w:rsidRPr="00B0594F">
        <w:rPr>
          <w:shd w:val="clear" w:color="auto" w:fill="FFFFFF"/>
        </w:rPr>
        <w:t>аренды на условиях, изложенных в его зая</w:t>
      </w:r>
      <w:r w:rsidR="00B06C51" w:rsidRPr="00B0594F">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B0594F">
        <w:rPr>
          <w:shd w:val="clear" w:color="auto" w:fill="FFFFFF"/>
        </w:rPr>
        <w:t>суб</w:t>
      </w:r>
      <w:r w:rsidR="00B06C51" w:rsidRPr="00B0594F">
        <w:rPr>
          <w:shd w:val="clear" w:color="auto" w:fill="FFFFFF"/>
        </w:rPr>
        <w:t>аренды.</w:t>
      </w:r>
    </w:p>
    <w:p w:rsidR="00B06C51" w:rsidRPr="00B0594F" w:rsidRDefault="00B06C51"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3</w:t>
      </w:r>
      <w:r w:rsidRPr="00B0594F">
        <w:rPr>
          <w:shd w:val="clear" w:color="auto" w:fill="FFFFFF"/>
        </w:rPr>
        <w:t>. Заявка на участие в Запросе предложений должна содержать следующие документы:</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B0594F" w:rsidRDefault="0062277A" w:rsidP="0055091D">
      <w:pPr>
        <w:pStyle w:val="afe"/>
        <w:numPr>
          <w:ilvl w:val="1"/>
          <w:numId w:val="4"/>
        </w:numPr>
        <w:spacing w:before="113"/>
        <w:jc w:val="both"/>
        <w:rPr>
          <w:shd w:val="clear" w:color="auto" w:fill="FFFFFF"/>
        </w:rPr>
      </w:pPr>
      <w:r w:rsidRPr="00B0594F">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Анкету Заявителя, заполненную в строгом соответствии с формой №</w:t>
      </w:r>
      <w:r w:rsidR="0062277A" w:rsidRPr="00B0594F">
        <w:rPr>
          <w:shd w:val="clear" w:color="auto" w:fill="FFFFFF"/>
        </w:rPr>
        <w:t>4</w:t>
      </w:r>
      <w:r w:rsidRPr="00B0594F">
        <w:rPr>
          <w:shd w:val="clear" w:color="auto" w:fill="FFFFFF"/>
        </w:rPr>
        <w:t xml:space="preserve"> настоящей документации о Запросе предложений;</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sidRPr="00B0594F">
        <w:rPr>
          <w:shd w:val="clear" w:color="auto" w:fill="FFFFFF"/>
        </w:rPr>
        <w:t>ументации о Запросе предложений</w:t>
      </w:r>
      <w:r w:rsidRPr="00B0594F">
        <w:rPr>
          <w:shd w:val="clear" w:color="auto" w:fill="FFFFFF"/>
        </w:rPr>
        <w:t>, все запрашиваемые документы должны быть надлежащим образом заверены и оформлены в соответствии с пунктами 2.2.6. – 2.2.13 настоящей документации о Запросе предложений.</w:t>
      </w:r>
    </w:p>
    <w:p w:rsidR="00B06C51" w:rsidRPr="00B0594F" w:rsidRDefault="00B06C51" w:rsidP="00B06C51">
      <w:pPr>
        <w:spacing w:before="113"/>
        <w:jc w:val="both"/>
        <w:rPr>
          <w:rStyle w:val="a4"/>
          <w:b/>
          <w:iCs/>
          <w:shd w:val="clear" w:color="auto" w:fill="FFFFFF"/>
        </w:rPr>
      </w:pPr>
      <w:r w:rsidRPr="00B0594F">
        <w:rPr>
          <w:b/>
          <w:iCs/>
          <w:shd w:val="clear" w:color="auto" w:fill="FFFFFF"/>
        </w:rPr>
        <w:t>2.2.1</w:t>
      </w:r>
      <w:r w:rsidR="0062277A" w:rsidRPr="00B0594F">
        <w:rPr>
          <w:b/>
          <w:iCs/>
          <w:shd w:val="clear" w:color="auto" w:fill="FFFFFF"/>
        </w:rPr>
        <w:t>4</w:t>
      </w:r>
      <w:r w:rsidRPr="00B0594F">
        <w:rPr>
          <w:b/>
          <w:iCs/>
          <w:shd w:val="clear" w:color="auto" w:fill="FFFFFF"/>
        </w:rPr>
        <w:t xml:space="preserve">. Предварительно на адрес электронной почты контактного лица Организатора </w:t>
      </w:r>
      <w:r w:rsidR="0058077D">
        <w:rPr>
          <w:lang w:val="en-US"/>
        </w:rPr>
        <w:t>brikova</w:t>
      </w:r>
      <w:r w:rsidR="0058077D" w:rsidRPr="0058077D">
        <w:t>@</w:t>
      </w:r>
      <w:r w:rsidR="0058077D">
        <w:rPr>
          <w:lang w:val="en-US"/>
        </w:rPr>
        <w:t>airportbaikal</w:t>
      </w:r>
      <w:r w:rsidR="0058077D" w:rsidRPr="0058077D">
        <w:t>.</w:t>
      </w:r>
      <w:r w:rsidR="0058077D">
        <w:rPr>
          <w:lang w:val="en-US"/>
        </w:rPr>
        <w:t>ru</w:t>
      </w:r>
      <w:r w:rsidR="00E11C35" w:rsidRPr="00B0594F">
        <w:rPr>
          <w:rStyle w:val="a4"/>
          <w:b/>
        </w:rPr>
        <w:t xml:space="preserve"> </w:t>
      </w:r>
      <w:r w:rsidR="00E11C35" w:rsidRPr="00B0594F">
        <w:rPr>
          <w:rStyle w:val="a4"/>
          <w:b/>
          <w:iCs/>
          <w:shd w:val="clear" w:color="auto" w:fill="FFFFFF"/>
        </w:rPr>
        <w:t xml:space="preserve">претендент на участие в запросе предложений </w:t>
      </w:r>
      <w:r w:rsidRPr="00B0594F">
        <w:rPr>
          <w:rStyle w:val="a4"/>
          <w:b/>
          <w:iCs/>
          <w:shd w:val="clear" w:color="auto" w:fill="FFFFFF"/>
        </w:rPr>
        <w:t xml:space="preserve">направляет   квалификационную карту с приложениями в формате </w:t>
      </w:r>
      <w:r w:rsidRPr="00B0594F">
        <w:rPr>
          <w:rStyle w:val="a4"/>
          <w:b/>
          <w:iCs/>
          <w:shd w:val="clear" w:color="auto" w:fill="FFFFFF"/>
          <w:lang w:val="en-US"/>
        </w:rPr>
        <w:t>PDF</w:t>
      </w:r>
      <w:r w:rsidRPr="00B0594F">
        <w:rPr>
          <w:rStyle w:val="a4"/>
          <w:b/>
          <w:iCs/>
          <w:shd w:val="clear" w:color="auto" w:fill="FFFFFF"/>
        </w:rPr>
        <w:t>.</w:t>
      </w:r>
    </w:p>
    <w:p w:rsidR="00B06C51" w:rsidRPr="00B0594F" w:rsidRDefault="00B06C51" w:rsidP="00B06C51">
      <w:pPr>
        <w:spacing w:before="113"/>
        <w:jc w:val="both"/>
        <w:rPr>
          <w:shd w:val="clear" w:color="auto" w:fill="FFFFFF"/>
        </w:rPr>
      </w:pPr>
    </w:p>
    <w:p w:rsidR="000624D1" w:rsidRPr="00B0594F" w:rsidRDefault="0062277A" w:rsidP="009271DC">
      <w:pPr>
        <w:spacing w:before="113"/>
        <w:ind w:firstLine="567"/>
        <w:jc w:val="both"/>
        <w:rPr>
          <w:shd w:val="clear" w:color="auto" w:fill="FFFFFF"/>
        </w:rPr>
      </w:pPr>
      <w:r w:rsidRPr="00B0594F">
        <w:rPr>
          <w:shd w:val="clear" w:color="auto" w:fill="FFFFFF"/>
        </w:rPr>
        <w:t>2.2.1</w:t>
      </w:r>
      <w:r w:rsidR="0008042B">
        <w:rPr>
          <w:shd w:val="clear" w:color="auto" w:fill="FFFFFF"/>
        </w:rPr>
        <w:t>5</w:t>
      </w:r>
      <w:r w:rsidRPr="00B0594F">
        <w:rPr>
          <w:shd w:val="clear" w:color="auto" w:fill="FFFFFF"/>
        </w:rPr>
        <w:t>. Прошнурованный и пронумерованный том з</w:t>
      </w:r>
      <w:r w:rsidR="000624D1" w:rsidRPr="00B0594F">
        <w:rPr>
          <w:shd w:val="clear" w:color="auto" w:fill="FFFFFF"/>
        </w:rPr>
        <w:t>аявк</w:t>
      </w:r>
      <w:r w:rsidRPr="00B0594F">
        <w:rPr>
          <w:shd w:val="clear" w:color="auto" w:fill="FFFFFF"/>
        </w:rPr>
        <w:t xml:space="preserve">и </w:t>
      </w:r>
      <w:r w:rsidR="000624D1" w:rsidRPr="00B0594F">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B0594F" w:rsidRDefault="000624D1" w:rsidP="009271DC">
      <w:pPr>
        <w:spacing w:before="113"/>
        <w:ind w:firstLine="567"/>
        <w:jc w:val="both"/>
        <w:rPr>
          <w:shd w:val="clear" w:color="auto" w:fill="FFFFFF"/>
        </w:rPr>
      </w:pPr>
      <w:r w:rsidRPr="00B0594F">
        <w:rPr>
          <w:shd w:val="clear" w:color="auto" w:fill="FFFFFF"/>
        </w:rPr>
        <w:t>2.2.</w:t>
      </w:r>
      <w:r w:rsidR="00C72365" w:rsidRPr="00B0594F">
        <w:rPr>
          <w:shd w:val="clear" w:color="auto" w:fill="FFFFFF"/>
        </w:rPr>
        <w:t>1</w:t>
      </w:r>
      <w:r w:rsidR="0008042B">
        <w:rPr>
          <w:shd w:val="clear" w:color="auto" w:fill="FFFFFF"/>
        </w:rPr>
        <w:t>6</w:t>
      </w:r>
      <w:r w:rsidRPr="00B0594F">
        <w:rPr>
          <w:shd w:val="clear" w:color="auto" w:fill="FFFFFF"/>
        </w:rPr>
        <w:t xml:space="preserve">. </w:t>
      </w:r>
      <w:r w:rsidR="00C72365" w:rsidRPr="00B0594F">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B0594F">
        <w:rPr>
          <w:rStyle w:val="12"/>
          <w:shd w:val="clear" w:color="auto" w:fill="FFFFFF"/>
        </w:rPr>
        <w:t xml:space="preserve">Организатор </w:t>
      </w:r>
      <w:r w:rsidR="00C72365" w:rsidRPr="00B0594F">
        <w:rPr>
          <w:shd w:val="clear" w:color="auto" w:fill="FFFFFF"/>
        </w:rPr>
        <w:t>ставит дату и время приема.</w:t>
      </w:r>
    </w:p>
    <w:p w:rsidR="000624D1" w:rsidRPr="00B0594F" w:rsidRDefault="000624D1" w:rsidP="00C72365">
      <w:pPr>
        <w:spacing w:before="113"/>
        <w:ind w:firstLine="567"/>
        <w:jc w:val="both"/>
        <w:rPr>
          <w:shd w:val="clear" w:color="auto" w:fill="FFFFFF"/>
        </w:rPr>
      </w:pPr>
      <w:r w:rsidRPr="00B0594F">
        <w:rPr>
          <w:shd w:val="clear" w:color="auto" w:fill="FFFFFF"/>
        </w:rPr>
        <w:t>2.2.</w:t>
      </w:r>
      <w:r w:rsidR="000147E9" w:rsidRPr="00B0594F">
        <w:rPr>
          <w:shd w:val="clear" w:color="auto" w:fill="FFFFFF"/>
        </w:rPr>
        <w:t>1</w:t>
      </w:r>
      <w:r w:rsidR="0008042B">
        <w:rPr>
          <w:shd w:val="clear" w:color="auto" w:fill="FFFFFF"/>
        </w:rPr>
        <w:t>7</w:t>
      </w:r>
      <w:r w:rsidRPr="00B0594F">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B0594F" w:rsidRDefault="000624D1" w:rsidP="000624D1">
      <w:pPr>
        <w:pStyle w:val="a0"/>
        <w:tabs>
          <w:tab w:val="left" w:pos="555"/>
        </w:tabs>
        <w:spacing w:after="0"/>
        <w:jc w:val="both"/>
        <w:rPr>
          <w:shd w:val="clear" w:color="auto" w:fill="FFFFFF"/>
        </w:rPr>
      </w:pPr>
      <w:r w:rsidRPr="00B0594F">
        <w:rPr>
          <w:shd w:val="clear" w:color="auto" w:fill="FFFFFF"/>
        </w:rPr>
        <w:tab/>
        <w:t xml:space="preserve"> 2.2.</w:t>
      </w:r>
      <w:r w:rsidR="0062277A" w:rsidRPr="00B0594F">
        <w:rPr>
          <w:shd w:val="clear" w:color="auto" w:fill="FFFFFF"/>
        </w:rPr>
        <w:t>1</w:t>
      </w:r>
      <w:r w:rsidR="0008042B">
        <w:rPr>
          <w:shd w:val="clear" w:color="auto" w:fill="FFFFFF"/>
        </w:rPr>
        <w:t>8</w:t>
      </w:r>
      <w:r w:rsidRPr="00B0594F">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B0594F" w:rsidRDefault="00C72365" w:rsidP="000624D1">
      <w:pPr>
        <w:pStyle w:val="a0"/>
        <w:tabs>
          <w:tab w:val="left" w:pos="570"/>
          <w:tab w:val="left" w:pos="851"/>
        </w:tabs>
        <w:spacing w:after="0"/>
        <w:jc w:val="both"/>
        <w:rPr>
          <w:shd w:val="clear" w:color="auto" w:fill="FFFFFF"/>
        </w:rPr>
      </w:pPr>
      <w:r w:rsidRPr="00B0594F">
        <w:rPr>
          <w:shd w:val="clear" w:color="auto" w:fill="FFFFFF"/>
        </w:rPr>
        <w:tab/>
        <w:t>2.2.</w:t>
      </w:r>
      <w:r w:rsidR="0008042B">
        <w:rPr>
          <w:shd w:val="clear" w:color="auto" w:fill="FFFFFF"/>
        </w:rPr>
        <w:t>19</w:t>
      </w:r>
      <w:r w:rsidR="000624D1" w:rsidRPr="00B0594F">
        <w:rPr>
          <w:shd w:val="clear" w:color="auto" w:fill="FFFFFF"/>
        </w:rPr>
        <w:t>. Любые исправления в предложении должны быть парафированы лицом, подписавшим Заявку Участника.</w:t>
      </w:r>
    </w:p>
    <w:p w:rsidR="000624D1" w:rsidRPr="00B0594F" w:rsidRDefault="000624D1" w:rsidP="000624D1">
      <w:pPr>
        <w:pStyle w:val="a0"/>
        <w:tabs>
          <w:tab w:val="left" w:pos="570"/>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0</w:t>
      </w:r>
      <w:r w:rsidRPr="00B0594F">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B0594F">
        <w:rPr>
          <w:rStyle w:val="12"/>
          <w:shd w:val="clear" w:color="auto" w:fill="FFFFFF"/>
        </w:rPr>
        <w:t>Организатора</w:t>
      </w:r>
      <w:r w:rsidRPr="00B0594F">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1</w:t>
      </w:r>
      <w:r w:rsidRPr="00B0594F">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B0594F">
        <w:rPr>
          <w:b/>
          <w:shd w:val="clear" w:color="auto" w:fill="FFFFFF"/>
        </w:rPr>
        <w:t>на один лот</w:t>
      </w:r>
      <w:r w:rsidRPr="00B0594F">
        <w:rPr>
          <w:shd w:val="clear" w:color="auto" w:fill="FFFFFF"/>
        </w:rPr>
        <w:t>, о чем делается соответствующая запись в описи предоставляемых документов</w:t>
      </w:r>
      <w:r w:rsidR="009E0FAF" w:rsidRPr="00B0594F">
        <w:rPr>
          <w:shd w:val="clear" w:color="auto" w:fill="FFFFFF"/>
        </w:rPr>
        <w:t xml:space="preserve"> </w:t>
      </w:r>
      <w:r w:rsidR="002B3A84" w:rsidRPr="00B0594F">
        <w:rPr>
          <w:b/>
          <w:shd w:val="clear" w:color="auto" w:fill="FFFFFF"/>
        </w:rPr>
        <w:t>(в описи указываются лоты на которые подается заявка)</w:t>
      </w:r>
      <w:r w:rsidRPr="00B0594F">
        <w:rPr>
          <w:shd w:val="clear" w:color="auto" w:fill="FFFFFF"/>
        </w:rPr>
        <w:t>.</w:t>
      </w:r>
    </w:p>
    <w:p w:rsidR="0008042B" w:rsidRDefault="0008042B" w:rsidP="000624D1">
      <w:pPr>
        <w:pStyle w:val="a0"/>
        <w:tabs>
          <w:tab w:val="left" w:pos="567"/>
        </w:tabs>
        <w:spacing w:after="0"/>
        <w:jc w:val="both"/>
        <w:rPr>
          <w:shd w:val="clear" w:color="auto" w:fill="FFFFFF"/>
        </w:rPr>
      </w:pPr>
    </w:p>
    <w:p w:rsidR="0008042B" w:rsidRPr="00B0594F" w:rsidRDefault="0008042B" w:rsidP="000624D1">
      <w:pPr>
        <w:pStyle w:val="a0"/>
        <w:tabs>
          <w:tab w:val="left" w:pos="567"/>
        </w:tabs>
        <w:spacing w:after="0"/>
        <w:jc w:val="both"/>
        <w:rPr>
          <w:shd w:val="clear" w:color="auto" w:fill="FFFFFF"/>
        </w:rPr>
      </w:pPr>
    </w:p>
    <w:p w:rsidR="000624D1" w:rsidRPr="00B0594F" w:rsidRDefault="000624D1" w:rsidP="000624D1">
      <w:pPr>
        <w:tabs>
          <w:tab w:val="left" w:pos="540"/>
        </w:tabs>
        <w:spacing w:before="113" w:after="113"/>
        <w:ind w:hanging="15"/>
        <w:rPr>
          <w:shd w:val="clear" w:color="auto" w:fill="FFFFFF"/>
        </w:rPr>
      </w:pPr>
      <w:r w:rsidRPr="00B0594F">
        <w:rPr>
          <w:b/>
          <w:bCs/>
          <w:shd w:val="clear" w:color="auto" w:fill="FFFFFF"/>
        </w:rPr>
        <w:tab/>
      </w:r>
      <w:r w:rsidRPr="00B0594F">
        <w:rPr>
          <w:b/>
          <w:bCs/>
          <w:shd w:val="clear" w:color="auto" w:fill="FFFFFF"/>
        </w:rPr>
        <w:tab/>
        <w:t>2.3. Окончание приема заявок</w:t>
      </w:r>
    </w:p>
    <w:p w:rsidR="000624D1" w:rsidRPr="00B0594F" w:rsidRDefault="000624D1" w:rsidP="000624D1">
      <w:pPr>
        <w:tabs>
          <w:tab w:val="left" w:pos="555"/>
          <w:tab w:val="left" w:pos="2694"/>
        </w:tabs>
        <w:jc w:val="both"/>
        <w:rPr>
          <w:shd w:val="clear" w:color="auto" w:fill="FFFFFF"/>
        </w:rPr>
      </w:pPr>
      <w:r w:rsidRPr="00B0594F">
        <w:rPr>
          <w:shd w:val="clear" w:color="auto" w:fill="FFFFFF"/>
        </w:rPr>
        <w:tab/>
        <w:t xml:space="preserve">2.3.1. Дата окончания приема заявок </w:t>
      </w:r>
    </w:p>
    <w:p w:rsidR="00C40FBC" w:rsidRPr="00D6359F" w:rsidRDefault="000624D1" w:rsidP="00C40FBC">
      <w:pPr>
        <w:jc w:val="both"/>
      </w:pPr>
      <w:r w:rsidRPr="00B0594F">
        <w:rPr>
          <w:b/>
          <w:shd w:val="clear" w:color="auto" w:fill="FFFFFF"/>
        </w:rPr>
        <w:lastRenderedPageBreak/>
        <w:t xml:space="preserve">не позднее 16 ч. 00 мин.  (время Организатора) </w:t>
      </w:r>
      <w:r w:rsidR="00B503A2">
        <w:rPr>
          <w:b/>
          <w:shd w:val="clear" w:color="auto" w:fill="FFFFFF"/>
        </w:rPr>
        <w:t>20</w:t>
      </w:r>
      <w:r w:rsidR="00864B2A" w:rsidRPr="00B0594F">
        <w:rPr>
          <w:b/>
          <w:shd w:val="clear" w:color="auto" w:fill="FFFFFF"/>
        </w:rPr>
        <w:t>.</w:t>
      </w:r>
      <w:r w:rsidR="00FD522B">
        <w:rPr>
          <w:b/>
          <w:shd w:val="clear" w:color="auto" w:fill="FFFFFF"/>
        </w:rPr>
        <w:t>08</w:t>
      </w:r>
      <w:r w:rsidR="005366E7" w:rsidRPr="00B0594F">
        <w:rPr>
          <w:b/>
          <w:shd w:val="clear" w:color="auto" w:fill="FFFFFF"/>
        </w:rPr>
        <w:t>.20</w:t>
      </w:r>
      <w:r w:rsidR="0058077D">
        <w:rPr>
          <w:b/>
          <w:shd w:val="clear" w:color="auto" w:fill="FFFFFF"/>
        </w:rPr>
        <w:t>2</w:t>
      </w:r>
      <w:r w:rsidR="0058077D" w:rsidRPr="0058077D">
        <w:rPr>
          <w:b/>
          <w:shd w:val="clear" w:color="auto" w:fill="FFFFFF"/>
        </w:rPr>
        <w:t>1</w:t>
      </w:r>
      <w:r w:rsidRPr="00B0594F">
        <w:t xml:space="preserve"> по адресу Организатора, </w:t>
      </w:r>
      <w:r w:rsidR="009E0FAF" w:rsidRPr="00B0594F">
        <w:t xml:space="preserve">Филиал ООО «НОВАПОРТ Трейдинг» в г. Улан-Удэ, </w:t>
      </w:r>
      <w:r w:rsidR="00C40FBC" w:rsidRPr="00B0594F">
        <w:t>670018, Республика Бурятия, г. Улан-Удэ, п. Аэропорт, д. 10, здание администрации ООО «Аэропорт Байкал»,  каб.</w:t>
      </w:r>
      <w:r w:rsidR="0011674C" w:rsidRPr="00B0594F">
        <w:t>2</w:t>
      </w:r>
      <w:r w:rsidR="00C40FBC" w:rsidRPr="00B0594F">
        <w:t xml:space="preserve">. Тел. для справок (3012) 37 09 55, </w:t>
      </w:r>
      <w:r w:rsidR="00DB1E0E" w:rsidRPr="00B0594F">
        <w:t xml:space="preserve">22 79 59, </w:t>
      </w:r>
      <w:r w:rsidR="00C40FBC" w:rsidRPr="00B0594F">
        <w:t xml:space="preserve">сот. </w:t>
      </w:r>
      <w:r w:rsidR="0058077D" w:rsidRPr="00B0594F">
        <w:t>Т</w:t>
      </w:r>
      <w:r w:rsidR="00C40FBC" w:rsidRPr="00B0594F">
        <w:t>ел</w:t>
      </w:r>
      <w:r w:rsidR="0058077D" w:rsidRPr="00AC7839">
        <w:t xml:space="preserve"> </w:t>
      </w:r>
      <w:r w:rsidR="0058077D">
        <w:t>8-</w:t>
      </w:r>
      <w:r w:rsidR="0058077D" w:rsidRPr="00985A93">
        <w:t>924-555</w:t>
      </w:r>
      <w:r w:rsidR="0058077D">
        <w:t>-</w:t>
      </w:r>
      <w:r w:rsidR="0058077D" w:rsidRPr="00985A93">
        <w:t>59</w:t>
      </w:r>
      <w:r w:rsidR="0058077D">
        <w:t>-</w:t>
      </w:r>
      <w:r w:rsidR="0058077D" w:rsidRPr="00985A93">
        <w:t>35</w:t>
      </w:r>
    </w:p>
    <w:p w:rsidR="000624D1" w:rsidRPr="00B0594F" w:rsidRDefault="000624D1" w:rsidP="00C40FBC">
      <w:pPr>
        <w:tabs>
          <w:tab w:val="left" w:pos="567"/>
          <w:tab w:val="left" w:pos="2694"/>
        </w:tabs>
        <w:ind w:firstLine="567"/>
        <w:jc w:val="both"/>
        <w:rPr>
          <w:shd w:val="clear" w:color="auto" w:fill="FFFFFF"/>
        </w:rPr>
      </w:pPr>
      <w:r w:rsidRPr="00B0594F">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B0594F" w:rsidRDefault="000624D1" w:rsidP="000624D1">
      <w:pPr>
        <w:tabs>
          <w:tab w:val="left" w:pos="567"/>
        </w:tabs>
        <w:jc w:val="both"/>
        <w:rPr>
          <w:b/>
          <w:bCs/>
          <w:shd w:val="clear" w:color="auto" w:fill="FFFFFF"/>
        </w:rPr>
      </w:pPr>
      <w:r w:rsidRPr="00B0594F">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B0594F" w:rsidRDefault="000624D1" w:rsidP="000624D1">
      <w:pPr>
        <w:tabs>
          <w:tab w:val="left" w:pos="585"/>
        </w:tabs>
        <w:spacing w:before="113" w:after="113"/>
        <w:ind w:hanging="15"/>
        <w:rPr>
          <w:shd w:val="clear" w:color="auto" w:fill="FFFFFF"/>
        </w:rPr>
      </w:pPr>
      <w:r w:rsidRPr="00B0594F">
        <w:rPr>
          <w:b/>
          <w:bCs/>
          <w:shd w:val="clear" w:color="auto" w:fill="FFFFFF"/>
        </w:rPr>
        <w:tab/>
      </w:r>
      <w:r w:rsidRPr="00B0594F">
        <w:rPr>
          <w:b/>
          <w:bCs/>
          <w:shd w:val="clear" w:color="auto" w:fill="FFFFFF"/>
        </w:rPr>
        <w:tab/>
        <w:t>2.4. Изменения и отказ от заявки на участие в запросе предложений</w:t>
      </w:r>
    </w:p>
    <w:p w:rsidR="000624D1" w:rsidRPr="00B0594F" w:rsidRDefault="000624D1" w:rsidP="000624D1">
      <w:pPr>
        <w:pStyle w:val="a0"/>
        <w:tabs>
          <w:tab w:val="left" w:pos="555"/>
        </w:tabs>
        <w:ind w:firstLine="588"/>
        <w:jc w:val="both"/>
        <w:rPr>
          <w:b/>
          <w:bCs/>
          <w:shd w:val="clear" w:color="auto" w:fill="FFFFFF"/>
        </w:rPr>
      </w:pPr>
      <w:r w:rsidRPr="00B0594F">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B0594F" w:rsidRDefault="000624D1" w:rsidP="000624D1">
      <w:pPr>
        <w:pStyle w:val="a0"/>
        <w:tabs>
          <w:tab w:val="left" w:pos="540"/>
        </w:tabs>
        <w:jc w:val="both"/>
        <w:rPr>
          <w:shd w:val="clear" w:color="auto" w:fill="FFFFFF"/>
        </w:rPr>
      </w:pPr>
      <w:r w:rsidRPr="00B0594F">
        <w:rPr>
          <w:b/>
          <w:bCs/>
          <w:shd w:val="clear" w:color="auto" w:fill="FFFFFF"/>
        </w:rPr>
        <w:tab/>
        <w:t>2.5. Срок действия предложений Участников</w:t>
      </w:r>
    </w:p>
    <w:p w:rsidR="000624D1" w:rsidRPr="00B0594F" w:rsidRDefault="000624D1" w:rsidP="000624D1">
      <w:pPr>
        <w:pStyle w:val="a0"/>
        <w:tabs>
          <w:tab w:val="left" w:pos="525"/>
          <w:tab w:val="left" w:pos="1170"/>
        </w:tabs>
        <w:spacing w:after="0"/>
        <w:jc w:val="both"/>
        <w:rPr>
          <w:shd w:val="clear" w:color="auto" w:fill="FFFFFF"/>
        </w:rPr>
      </w:pPr>
      <w:r w:rsidRPr="00B0594F">
        <w:rPr>
          <w:shd w:val="clear" w:color="auto" w:fill="FFFFFF"/>
        </w:rPr>
        <w:tab/>
        <w:t>2.5.1.</w:t>
      </w:r>
      <w:r w:rsidRPr="00B0594F">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B0594F" w:rsidRDefault="000624D1" w:rsidP="000624D1">
      <w:pPr>
        <w:pStyle w:val="a0"/>
        <w:tabs>
          <w:tab w:val="left" w:pos="525"/>
        </w:tabs>
        <w:spacing w:after="0"/>
        <w:jc w:val="both"/>
        <w:rPr>
          <w:b/>
          <w:bCs/>
          <w:shd w:val="clear" w:color="auto" w:fill="FFFFFF"/>
        </w:rPr>
      </w:pPr>
      <w:r w:rsidRPr="00B0594F">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B0594F" w:rsidRDefault="000624D1" w:rsidP="000624D1">
      <w:pPr>
        <w:tabs>
          <w:tab w:val="left" w:pos="510"/>
        </w:tabs>
        <w:spacing w:before="113" w:after="113"/>
        <w:ind w:hanging="15"/>
        <w:rPr>
          <w:shd w:val="clear" w:color="auto" w:fill="FFFFFF"/>
        </w:rPr>
      </w:pPr>
      <w:r w:rsidRPr="00B0594F">
        <w:rPr>
          <w:b/>
          <w:bCs/>
          <w:shd w:val="clear" w:color="auto" w:fill="FFFFFF"/>
        </w:rPr>
        <w:tab/>
      </w:r>
      <w:r w:rsidRPr="00B0594F">
        <w:rPr>
          <w:b/>
          <w:bCs/>
          <w:shd w:val="clear" w:color="auto" w:fill="FFFFFF"/>
        </w:rPr>
        <w:tab/>
        <w:t xml:space="preserve"> 2.6. Соблюдение конфиденциальности</w:t>
      </w:r>
    </w:p>
    <w:p w:rsidR="000624D1" w:rsidRPr="00B0594F" w:rsidRDefault="000624D1" w:rsidP="000624D1">
      <w:pPr>
        <w:tabs>
          <w:tab w:val="left" w:pos="510"/>
        </w:tabs>
        <w:jc w:val="both"/>
        <w:rPr>
          <w:b/>
          <w:bCs/>
          <w:shd w:val="clear" w:color="auto" w:fill="FFFFFF"/>
        </w:rPr>
      </w:pPr>
      <w:r w:rsidRPr="00B0594F">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2.7.</w:t>
      </w:r>
      <w:r w:rsidRPr="00B0594F">
        <w:rPr>
          <w:b/>
          <w:bCs/>
          <w:shd w:val="clear" w:color="auto" w:fill="FFFFFF"/>
        </w:rPr>
        <w:tab/>
        <w:t>Разъяснение предложений</w:t>
      </w:r>
    </w:p>
    <w:p w:rsidR="000624D1" w:rsidRPr="00B0594F" w:rsidRDefault="000624D1" w:rsidP="000624D1">
      <w:pPr>
        <w:jc w:val="both"/>
        <w:rPr>
          <w:b/>
          <w:bCs/>
          <w:shd w:val="clear" w:color="auto" w:fill="FFFFFF"/>
        </w:rPr>
      </w:pPr>
      <w:r w:rsidRPr="00B0594F">
        <w:rPr>
          <w:shd w:val="clear" w:color="auto" w:fill="FFFFFF"/>
        </w:rPr>
        <w:tab/>
        <w:t>2.7.1.</w:t>
      </w:r>
      <w:r w:rsidRPr="00B0594F">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2.8.</w:t>
      </w:r>
      <w:r w:rsidRPr="00B0594F">
        <w:rPr>
          <w:b/>
          <w:bCs/>
          <w:shd w:val="clear" w:color="auto" w:fill="FFFFFF"/>
        </w:rPr>
        <w:tab/>
        <w:t>Валюта оценки и стоимость предложений</w:t>
      </w:r>
    </w:p>
    <w:p w:rsidR="00935C0B" w:rsidRPr="00B0594F" w:rsidRDefault="000624D1" w:rsidP="009271DC">
      <w:pPr>
        <w:tabs>
          <w:tab w:val="left" w:pos="284"/>
          <w:tab w:val="left" w:pos="567"/>
        </w:tabs>
        <w:ind w:firstLine="709"/>
        <w:jc w:val="both"/>
      </w:pPr>
      <w:r w:rsidRPr="00B0594F">
        <w:rPr>
          <w:shd w:val="clear" w:color="auto" w:fill="FFFFFF"/>
        </w:rPr>
        <w:t>2</w:t>
      </w:r>
      <w:r w:rsidRPr="00B0594F">
        <w:t>.8.1. Ценовое предложение Участника</w:t>
      </w:r>
      <w:r w:rsidR="00872455" w:rsidRPr="00B0594F">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B0594F">
        <w:t>:</w:t>
      </w:r>
    </w:p>
    <w:p w:rsidR="00407294" w:rsidRPr="00B0594F" w:rsidRDefault="00407294" w:rsidP="0055091D">
      <w:pPr>
        <w:pStyle w:val="afe"/>
        <w:numPr>
          <w:ilvl w:val="0"/>
          <w:numId w:val="14"/>
        </w:numPr>
        <w:tabs>
          <w:tab w:val="left" w:pos="284"/>
          <w:tab w:val="left" w:pos="567"/>
        </w:tabs>
        <w:jc w:val="both"/>
      </w:pPr>
      <w:r w:rsidRPr="00B0594F">
        <w:rPr>
          <w:i/>
        </w:rPr>
        <w:t>ставка за одного обслуженного аэропортом Байкал (Улан-Удэ) пассажира, в российских рублях без учета НДС,</w:t>
      </w:r>
    </w:p>
    <w:p w:rsidR="00935C0B" w:rsidRPr="00B0594F" w:rsidRDefault="00935C0B" w:rsidP="00A62197">
      <w:pPr>
        <w:pStyle w:val="afe"/>
        <w:tabs>
          <w:tab w:val="left" w:pos="284"/>
          <w:tab w:val="left" w:pos="567"/>
        </w:tabs>
        <w:ind w:left="1484"/>
        <w:jc w:val="both"/>
        <w:rPr>
          <w:highlight w:val="yellow"/>
        </w:rPr>
      </w:pPr>
    </w:p>
    <w:p w:rsidR="00872455" w:rsidRPr="00B0594F" w:rsidRDefault="000624D1" w:rsidP="000624D1">
      <w:pPr>
        <w:tabs>
          <w:tab w:val="left" w:pos="284"/>
          <w:tab w:val="left" w:pos="567"/>
        </w:tabs>
        <w:ind w:firstLine="709"/>
        <w:jc w:val="both"/>
      </w:pPr>
      <w:r w:rsidRPr="00B0594F">
        <w:t>2.8.2.</w:t>
      </w:r>
      <w:r w:rsidR="00872455" w:rsidRPr="00B0594F">
        <w:t xml:space="preserve"> Ценовое предложение Участника не должно быть меньше начальной (стартовой) ставки.</w:t>
      </w:r>
    </w:p>
    <w:p w:rsidR="000624D1" w:rsidRDefault="00872455" w:rsidP="000624D1">
      <w:pPr>
        <w:tabs>
          <w:tab w:val="left" w:pos="284"/>
          <w:tab w:val="left" w:pos="567"/>
        </w:tabs>
        <w:ind w:firstLine="709"/>
        <w:jc w:val="both"/>
        <w:rPr>
          <w:shd w:val="clear" w:color="auto" w:fill="FFFFFF"/>
        </w:rPr>
      </w:pPr>
      <w:r w:rsidRPr="00B0594F">
        <w:t>2.8.3.</w:t>
      </w:r>
      <w:r w:rsidR="000624D1" w:rsidRPr="00B0594F">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B0594F">
        <w:rPr>
          <w:shd w:val="clear" w:color="auto" w:fill="FFFFFF"/>
        </w:rPr>
        <w:t>. Условия изменения цены договора по каждому лоту у</w:t>
      </w:r>
      <w:r w:rsidR="0008042B">
        <w:rPr>
          <w:shd w:val="clear" w:color="auto" w:fill="FFFFFF"/>
        </w:rPr>
        <w:t>казаны в Информационной карте.</w:t>
      </w:r>
    </w:p>
    <w:p w:rsidR="0008042B" w:rsidRPr="00B0594F" w:rsidRDefault="0008042B" w:rsidP="000624D1">
      <w:pPr>
        <w:tabs>
          <w:tab w:val="left" w:pos="284"/>
          <w:tab w:val="left" w:pos="567"/>
        </w:tabs>
        <w:ind w:firstLine="709"/>
        <w:jc w:val="both"/>
        <w:rPr>
          <w:shd w:val="clear" w:color="auto" w:fill="FFFFFF"/>
        </w:rPr>
      </w:pPr>
    </w:p>
    <w:p w:rsidR="000624D1" w:rsidRPr="00B0594F" w:rsidRDefault="00003E41" w:rsidP="00B21E83">
      <w:pPr>
        <w:widowControl/>
        <w:suppressAutoHyphens w:val="0"/>
        <w:spacing w:after="200" w:line="276" w:lineRule="auto"/>
        <w:jc w:val="center"/>
        <w:rPr>
          <w:b/>
          <w:bCs/>
          <w:iCs/>
          <w:shd w:val="clear" w:color="auto" w:fill="FFFFFF"/>
        </w:rPr>
      </w:pPr>
      <w:r w:rsidRPr="00B0594F">
        <w:rPr>
          <w:b/>
          <w:bCs/>
          <w:shd w:val="clear" w:color="auto" w:fill="FFFFFF"/>
          <w:lang w:val="en-US"/>
        </w:rPr>
        <w:t>II</w:t>
      </w:r>
      <w:r w:rsidR="000624D1" w:rsidRPr="00B0594F">
        <w:rPr>
          <w:b/>
          <w:bCs/>
          <w:shd w:val="clear" w:color="auto" w:fill="FFFFFF"/>
        </w:rPr>
        <w:t>I. ОЦЕНКА ПРЕДЛОЖЕНИЙ И ПРИСУЖДЕНИЕ ПРАВА НА ЗАКЛЮЧЕНИЕ ДОГОВОРА</w:t>
      </w:r>
    </w:p>
    <w:p w:rsidR="000624D1" w:rsidRPr="00B0594F" w:rsidRDefault="000624D1" w:rsidP="000624D1">
      <w:pPr>
        <w:tabs>
          <w:tab w:val="left" w:pos="720"/>
        </w:tabs>
        <w:spacing w:before="170" w:after="170"/>
        <w:ind w:right="141"/>
        <w:rPr>
          <w:shd w:val="clear" w:color="auto" w:fill="FFFFFF"/>
        </w:rPr>
      </w:pPr>
      <w:r w:rsidRPr="00B0594F">
        <w:rPr>
          <w:b/>
          <w:bCs/>
          <w:iCs/>
          <w:shd w:val="clear" w:color="auto" w:fill="FFFFFF"/>
        </w:rPr>
        <w:tab/>
        <w:t>3.1.</w:t>
      </w:r>
      <w:r w:rsidRPr="00B0594F">
        <w:rPr>
          <w:b/>
          <w:bCs/>
          <w:iCs/>
          <w:shd w:val="clear" w:color="auto" w:fill="FFFFFF"/>
        </w:rPr>
        <w:tab/>
        <w:t xml:space="preserve">Заседание </w:t>
      </w:r>
      <w:r w:rsidRPr="00B0594F">
        <w:rPr>
          <w:b/>
          <w:shd w:val="clear" w:color="auto" w:fill="FFFFFF"/>
        </w:rPr>
        <w:t>Комиссии по вскрытию конвертов</w:t>
      </w:r>
    </w:p>
    <w:p w:rsidR="000624D1" w:rsidRPr="00B0594F" w:rsidRDefault="000624D1" w:rsidP="000624D1">
      <w:pPr>
        <w:jc w:val="both"/>
        <w:rPr>
          <w:shd w:val="clear" w:color="auto" w:fill="FFFFFF"/>
        </w:rPr>
      </w:pPr>
      <w:r w:rsidRPr="00B0594F">
        <w:rPr>
          <w:shd w:val="clear" w:color="auto" w:fill="FFFFFF"/>
        </w:rPr>
        <w:tab/>
        <w:t>3.1.1</w:t>
      </w:r>
      <w:r w:rsidRPr="00B0594F">
        <w:t xml:space="preserve">. </w:t>
      </w:r>
      <w:r w:rsidR="005366E7" w:rsidRPr="00B0594F">
        <w:rPr>
          <w:b/>
          <w:bCs/>
          <w:highlight w:val="yellow"/>
        </w:rPr>
        <w:t>«</w:t>
      </w:r>
      <w:r w:rsidR="00DF2772">
        <w:rPr>
          <w:b/>
          <w:bCs/>
          <w:highlight w:val="yellow"/>
        </w:rPr>
        <w:t>25</w:t>
      </w:r>
      <w:r w:rsidR="0058077D">
        <w:rPr>
          <w:b/>
          <w:bCs/>
          <w:highlight w:val="yellow"/>
        </w:rPr>
        <w:t>»</w:t>
      </w:r>
      <w:r w:rsidR="00FD522B">
        <w:rPr>
          <w:b/>
          <w:bCs/>
          <w:highlight w:val="yellow"/>
        </w:rPr>
        <w:t xml:space="preserve"> августа</w:t>
      </w:r>
      <w:r w:rsidR="00B0594F" w:rsidRPr="00B0594F">
        <w:rPr>
          <w:b/>
          <w:bCs/>
          <w:highlight w:val="yellow"/>
        </w:rPr>
        <w:t xml:space="preserve"> 20</w:t>
      </w:r>
      <w:r w:rsidR="0058077D">
        <w:rPr>
          <w:b/>
          <w:bCs/>
          <w:highlight w:val="yellow"/>
        </w:rPr>
        <w:t>21</w:t>
      </w:r>
      <w:r w:rsidR="005366E7" w:rsidRPr="00B0594F">
        <w:rPr>
          <w:b/>
          <w:bCs/>
          <w:highlight w:val="yellow"/>
        </w:rPr>
        <w:t xml:space="preserve"> года</w:t>
      </w:r>
      <w:r w:rsidRPr="00B0594F">
        <w:rPr>
          <w:highlight w:val="yellow"/>
        </w:rPr>
        <w:t xml:space="preserve"> в </w:t>
      </w:r>
      <w:r w:rsidR="00B0594F" w:rsidRPr="00B0594F">
        <w:rPr>
          <w:highlight w:val="yellow"/>
        </w:rPr>
        <w:t>17</w:t>
      </w:r>
      <w:r w:rsidRPr="00B0594F">
        <w:rPr>
          <w:highlight w:val="yellow"/>
        </w:rPr>
        <w:t>.00</w:t>
      </w:r>
      <w:r w:rsidRPr="00B0594F">
        <w:t xml:space="preserve"> ч. Комиссией</w:t>
      </w:r>
      <w:r w:rsidRPr="00B0594F">
        <w:rPr>
          <w:shd w:val="clear" w:color="auto" w:fill="FFFFFF"/>
        </w:rPr>
        <w:t xml:space="preserve"> вскрываются конверты с заявками на участие в запросе предложений.</w:t>
      </w:r>
    </w:p>
    <w:p w:rsidR="000624D1" w:rsidRPr="00B0594F" w:rsidRDefault="000624D1" w:rsidP="000624D1">
      <w:pPr>
        <w:jc w:val="both"/>
        <w:rPr>
          <w:iCs/>
          <w:shd w:val="clear" w:color="auto" w:fill="FFFFFF"/>
        </w:rPr>
      </w:pPr>
      <w:r w:rsidRPr="00B0594F">
        <w:rPr>
          <w:shd w:val="clear" w:color="auto" w:fill="FFFFFF"/>
        </w:rPr>
        <w:tab/>
        <w:t>3.1.2.</w:t>
      </w:r>
      <w:r w:rsidRPr="00B0594F">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B0594F" w:rsidRDefault="000624D1" w:rsidP="000624D1">
      <w:pPr>
        <w:jc w:val="both"/>
        <w:rPr>
          <w:iCs/>
          <w:color w:val="000000"/>
          <w:shd w:val="clear" w:color="auto" w:fill="FFFFFF"/>
        </w:rPr>
      </w:pPr>
      <w:r w:rsidRPr="00B0594F">
        <w:rPr>
          <w:iCs/>
          <w:shd w:val="clear" w:color="auto" w:fill="FFFFFF"/>
        </w:rPr>
        <w:tab/>
        <w:t>3.1.3.</w:t>
      </w:r>
      <w:r w:rsidRPr="00B0594F">
        <w:rPr>
          <w:iCs/>
          <w:shd w:val="clear" w:color="auto" w:fill="FFFFFF"/>
        </w:rPr>
        <w:tab/>
      </w:r>
      <w:r w:rsidRPr="00B0594F">
        <w:rPr>
          <w:iCs/>
          <w:color w:val="000000"/>
          <w:shd w:val="clear" w:color="auto" w:fill="FFFFFF"/>
        </w:rPr>
        <w:t>При вскрытии конвертов с предложениями оглашаются и заносятся в «Протокол</w:t>
      </w:r>
      <w:r w:rsidR="00A108F8" w:rsidRPr="00B0594F">
        <w:rPr>
          <w:iCs/>
          <w:color w:val="000000"/>
          <w:shd w:val="clear" w:color="auto" w:fill="FFFFFF"/>
        </w:rPr>
        <w:t xml:space="preserve"> </w:t>
      </w:r>
      <w:r w:rsidRPr="00B0594F">
        <w:rPr>
          <w:iCs/>
          <w:shd w:val="clear" w:color="auto" w:fill="FFFFFF"/>
        </w:rPr>
        <w:t>вскрытия конвертов»</w:t>
      </w:r>
      <w:r w:rsidR="00837478" w:rsidRPr="00B0594F">
        <w:rPr>
          <w:iCs/>
          <w:shd w:val="clear" w:color="auto" w:fill="FFFFFF"/>
        </w:rPr>
        <w:t xml:space="preserve"> </w:t>
      </w:r>
      <w:r w:rsidRPr="00B0594F">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B0594F" w:rsidRDefault="000624D1" w:rsidP="000624D1">
      <w:pPr>
        <w:ind w:firstLine="709"/>
        <w:jc w:val="both"/>
        <w:rPr>
          <w:b/>
          <w:bCs/>
          <w:shd w:val="clear" w:color="auto" w:fill="FFFFFF"/>
        </w:rPr>
      </w:pPr>
      <w:r w:rsidRPr="00B0594F">
        <w:rPr>
          <w:iCs/>
          <w:color w:val="000000"/>
          <w:shd w:val="clear" w:color="auto" w:fill="FFFFFF"/>
        </w:rPr>
        <w:t xml:space="preserve">3.1.4. </w:t>
      </w:r>
      <w:r w:rsidRPr="00B0594F">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3.2.</w:t>
      </w:r>
      <w:r w:rsidRPr="00B0594F">
        <w:rPr>
          <w:b/>
          <w:shd w:val="clear" w:color="auto" w:fill="FFFFFF"/>
        </w:rPr>
        <w:t xml:space="preserve"> Рассмотрение заявок на участие в запросе предложений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3.2.1</w:t>
      </w:r>
      <w:r w:rsidRPr="00B0594F">
        <w:rPr>
          <w:sz w:val="24"/>
          <w:szCs w:val="24"/>
          <w:highlight w:val="yellow"/>
          <w:shd w:val="clear" w:color="auto" w:fill="FFFFFF"/>
        </w:rPr>
        <w:t>.</w:t>
      </w:r>
      <w:r w:rsidR="0075119E" w:rsidRPr="00B0594F">
        <w:rPr>
          <w:sz w:val="24"/>
          <w:szCs w:val="24"/>
          <w:highlight w:val="yellow"/>
          <w:shd w:val="clear" w:color="auto" w:fill="FFFFFF"/>
        </w:rPr>
        <w:t xml:space="preserve"> </w:t>
      </w:r>
      <w:r w:rsidR="005366E7" w:rsidRPr="00B0594F">
        <w:rPr>
          <w:b/>
          <w:bCs/>
          <w:sz w:val="24"/>
          <w:szCs w:val="24"/>
          <w:highlight w:val="yellow"/>
          <w:shd w:val="clear" w:color="auto" w:fill="FFFFFF"/>
        </w:rPr>
        <w:t>«</w:t>
      </w:r>
      <w:r w:rsidR="00DF2772">
        <w:rPr>
          <w:b/>
          <w:bCs/>
          <w:sz w:val="24"/>
          <w:szCs w:val="24"/>
          <w:highlight w:val="yellow"/>
          <w:shd w:val="clear" w:color="auto" w:fill="FFFFFF"/>
        </w:rPr>
        <w:t>25</w:t>
      </w:r>
      <w:r w:rsidR="00FD522B">
        <w:rPr>
          <w:b/>
          <w:bCs/>
          <w:sz w:val="24"/>
          <w:szCs w:val="24"/>
          <w:highlight w:val="yellow"/>
          <w:shd w:val="clear" w:color="auto" w:fill="FFFFFF"/>
        </w:rPr>
        <w:t>» августа</w:t>
      </w:r>
      <w:r w:rsidR="0058077D">
        <w:rPr>
          <w:b/>
          <w:bCs/>
          <w:sz w:val="24"/>
          <w:szCs w:val="24"/>
          <w:highlight w:val="yellow"/>
          <w:shd w:val="clear" w:color="auto" w:fill="FFFFFF"/>
        </w:rPr>
        <w:t xml:space="preserve"> 2021</w:t>
      </w:r>
      <w:r w:rsidR="005366E7" w:rsidRPr="00B0594F">
        <w:rPr>
          <w:b/>
          <w:bCs/>
          <w:sz w:val="24"/>
          <w:szCs w:val="24"/>
          <w:highlight w:val="yellow"/>
          <w:shd w:val="clear" w:color="auto" w:fill="FFFFFF"/>
        </w:rPr>
        <w:t xml:space="preserve"> года</w:t>
      </w:r>
      <w:r w:rsidR="000F29FF" w:rsidRPr="00B0594F">
        <w:rPr>
          <w:b/>
          <w:bCs/>
          <w:sz w:val="24"/>
          <w:szCs w:val="24"/>
          <w:shd w:val="clear" w:color="auto" w:fill="FFFFFF"/>
        </w:rPr>
        <w:t xml:space="preserve"> </w:t>
      </w:r>
      <w:r w:rsidRPr="00B0594F">
        <w:rPr>
          <w:sz w:val="24"/>
          <w:szCs w:val="24"/>
          <w:shd w:val="clear" w:color="auto" w:fill="FFFFFF"/>
        </w:rPr>
        <w:t xml:space="preserve">комиссия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B0594F" w:rsidRDefault="000624D1" w:rsidP="000624D1">
      <w:pPr>
        <w:widowControl/>
        <w:suppressAutoHyphens w:val="0"/>
        <w:autoSpaceDE w:val="0"/>
        <w:autoSpaceDN w:val="0"/>
        <w:snapToGrid w:val="0"/>
        <w:spacing w:before="60"/>
        <w:ind w:firstLine="709"/>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об отказе в допуске претендента к участию в запросе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3.2.4. Претенденту отказывается в допуске к участию в запросе в случае: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несоответствия требованиям, установленным к участнику в пункте 1.13. документации.</w:t>
      </w:r>
    </w:p>
    <w:p w:rsidR="000624D1" w:rsidRPr="00B0594F" w:rsidRDefault="000624D1" w:rsidP="000624D1">
      <w:pPr>
        <w:pStyle w:val="210"/>
        <w:spacing w:after="0" w:line="100" w:lineRule="atLeast"/>
        <w:ind w:left="0"/>
        <w:jc w:val="both"/>
        <w:rPr>
          <w:shd w:val="clear" w:color="auto" w:fill="FFFFFF"/>
        </w:rPr>
      </w:pPr>
      <w:r w:rsidRPr="00B0594F">
        <w:rPr>
          <w:shd w:val="clear" w:color="auto" w:fill="FFFFFF"/>
        </w:rPr>
        <w:tab/>
        <w:t xml:space="preserve">3.2.5 Организатор может не принимать во внимание </w:t>
      </w:r>
      <w:r w:rsidRPr="00B0594F">
        <w:rPr>
          <w:spacing w:val="-3"/>
          <w:shd w:val="clear" w:color="auto" w:fill="FFFFFF"/>
        </w:rPr>
        <w:t>мелкие погрешности, несоответствия, неточности</w:t>
      </w:r>
      <w:r w:rsidRPr="00B0594F">
        <w:rPr>
          <w:shd w:val="clear" w:color="auto" w:fill="FFFFFF"/>
        </w:rPr>
        <w:t xml:space="preserve"> предложения, которые не представляют собой существенного отклонения</w:t>
      </w:r>
      <w:r w:rsidRPr="00B0594F">
        <w:rPr>
          <w:spacing w:val="-3"/>
          <w:shd w:val="clear" w:color="auto" w:fill="FFFFFF"/>
        </w:rPr>
        <w:t xml:space="preserve">, при условии, что </w:t>
      </w:r>
      <w:r w:rsidRPr="00B0594F">
        <w:rPr>
          <w:shd w:val="clear" w:color="auto" w:fill="FFFFFF"/>
        </w:rPr>
        <w:t>такой подход не нарушит принципа беспристрастности</w:t>
      </w:r>
      <w:r w:rsidRPr="00B0594F">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B0594F" w:rsidRDefault="000624D1" w:rsidP="000624D1">
      <w:pPr>
        <w:jc w:val="both"/>
        <w:rPr>
          <w:shd w:val="clear" w:color="auto" w:fill="FFFFFF"/>
        </w:rPr>
      </w:pPr>
      <w:r w:rsidRPr="00B0594F">
        <w:rPr>
          <w:shd w:val="clear" w:color="auto" w:fill="FFFFFF"/>
        </w:rPr>
        <w:tab/>
        <w:t>3.2.6.</w:t>
      </w:r>
      <w:r w:rsidRPr="00B0594F">
        <w:rPr>
          <w:shd w:val="clear" w:color="auto" w:fill="FFFFFF"/>
        </w:rPr>
        <w:tab/>
        <w:t xml:space="preserve">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w:t>
      </w:r>
      <w:r w:rsidRPr="00B0594F">
        <w:rPr>
          <w:shd w:val="clear" w:color="auto" w:fill="FFFFFF"/>
        </w:rPr>
        <w:lastRenderedPageBreak/>
        <w:t>условия конкурентной борьбы других Участников, представивших отвечающие требованиям предложения.</w:t>
      </w:r>
    </w:p>
    <w:p w:rsidR="000624D1" w:rsidRPr="00B0594F" w:rsidRDefault="000624D1" w:rsidP="000624D1">
      <w:pPr>
        <w:tabs>
          <w:tab w:val="left" w:pos="567"/>
        </w:tabs>
        <w:jc w:val="both"/>
        <w:rPr>
          <w:shd w:val="clear" w:color="auto" w:fill="FFFFFF"/>
        </w:rPr>
      </w:pPr>
      <w:r w:rsidRPr="00B0594F">
        <w:rPr>
          <w:shd w:val="clear" w:color="auto" w:fill="FFFFFF"/>
        </w:rPr>
        <w:tab/>
      </w:r>
      <w:r w:rsidRPr="00B0594F">
        <w:rPr>
          <w:shd w:val="clear" w:color="auto" w:fill="FFFFFF"/>
        </w:rPr>
        <w:tab/>
        <w:t>3.2.7.</w:t>
      </w:r>
      <w:r w:rsidRPr="00B0594F">
        <w:rPr>
          <w:shd w:val="clear" w:color="auto" w:fill="FFFFFF"/>
        </w:rPr>
        <w:tab/>
      </w:r>
      <w:r w:rsidRPr="00B0594F">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0624D1" w:rsidRPr="00B0594F" w:rsidRDefault="000624D1" w:rsidP="000624D1">
      <w:pPr>
        <w:jc w:val="both"/>
        <w:rPr>
          <w:shd w:val="clear" w:color="auto" w:fill="FFFFFF"/>
        </w:rPr>
      </w:pPr>
      <w:r w:rsidRPr="00B0594F">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B0594F" w:rsidRDefault="000624D1" w:rsidP="000624D1">
      <w:pPr>
        <w:ind w:firstLine="705"/>
        <w:jc w:val="both"/>
        <w:rPr>
          <w:spacing w:val="-3"/>
          <w:shd w:val="clear" w:color="auto" w:fill="FFFFFF"/>
        </w:rPr>
      </w:pPr>
      <w:r w:rsidRPr="00B0594F">
        <w:rPr>
          <w:shd w:val="clear" w:color="auto" w:fill="FFFFFF"/>
        </w:rPr>
        <w:t xml:space="preserve">3.2.9. Финансовые условия заключения договора </w:t>
      </w:r>
      <w:r w:rsidR="00872455" w:rsidRPr="00B0594F">
        <w:rPr>
          <w:shd w:val="clear" w:color="auto" w:fill="FFFFFF"/>
        </w:rPr>
        <w:t>суб</w:t>
      </w:r>
      <w:r w:rsidRPr="00B0594F">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B0594F" w:rsidRDefault="000624D1" w:rsidP="000624D1">
      <w:pPr>
        <w:tabs>
          <w:tab w:val="left" w:pos="567"/>
        </w:tabs>
        <w:ind w:firstLine="690"/>
        <w:jc w:val="both"/>
        <w:rPr>
          <w:spacing w:val="-3"/>
          <w:shd w:val="clear" w:color="auto" w:fill="FFFFFF"/>
        </w:rPr>
      </w:pPr>
      <w:r w:rsidRPr="00B0594F">
        <w:rPr>
          <w:spacing w:val="-3"/>
          <w:shd w:val="clear" w:color="auto" w:fill="FFFFFF"/>
        </w:rPr>
        <w:t xml:space="preserve">3.2.10. В случае если по итогам отбора участником запроса предложений признан только один потенциальный </w:t>
      </w:r>
      <w:r w:rsidR="0008042B" w:rsidRPr="00B0594F">
        <w:rPr>
          <w:spacing w:val="-3"/>
          <w:shd w:val="clear" w:color="auto" w:fill="FFFFFF"/>
        </w:rPr>
        <w:t>участник запрос</w:t>
      </w:r>
      <w:r w:rsidRPr="00B0594F">
        <w:rPr>
          <w:spacing w:val="-3"/>
          <w:shd w:val="clear" w:color="auto" w:fill="FFFFFF"/>
        </w:rPr>
        <w:t xml:space="preserve"> предложений признается несостоявшимся. В этом случае Организатор вправе заключить договор с единственным участником.</w:t>
      </w:r>
    </w:p>
    <w:p w:rsidR="000624D1" w:rsidRPr="00B0594F" w:rsidRDefault="000624D1" w:rsidP="000624D1">
      <w:pPr>
        <w:tabs>
          <w:tab w:val="left" w:pos="567"/>
        </w:tabs>
        <w:ind w:right="-15" w:firstLine="690"/>
        <w:jc w:val="both"/>
        <w:rPr>
          <w:spacing w:val="-3"/>
          <w:shd w:val="clear" w:color="auto" w:fill="FFFFFF"/>
        </w:rPr>
      </w:pPr>
      <w:r w:rsidRPr="00B0594F">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B0594F" w:rsidRDefault="000624D1" w:rsidP="000624D1">
      <w:pPr>
        <w:tabs>
          <w:tab w:val="left" w:pos="567"/>
        </w:tabs>
        <w:ind w:right="-15" w:firstLine="690"/>
        <w:jc w:val="both"/>
        <w:rPr>
          <w:shd w:val="clear" w:color="auto" w:fill="FFFFFF"/>
        </w:rPr>
      </w:pPr>
      <w:r w:rsidRPr="00B0594F">
        <w:rPr>
          <w:spacing w:val="-3"/>
          <w:shd w:val="clear" w:color="auto" w:fill="FFFFFF"/>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B0594F" w:rsidRDefault="000624D1" w:rsidP="000624D1">
      <w:pPr>
        <w:tabs>
          <w:tab w:val="left" w:pos="567"/>
        </w:tabs>
        <w:ind w:right="-15" w:firstLine="690"/>
        <w:jc w:val="both"/>
        <w:rPr>
          <w:shd w:val="clear" w:color="auto" w:fill="FFFFFF"/>
        </w:rPr>
      </w:pPr>
      <w:r w:rsidRPr="00B0594F">
        <w:rPr>
          <w:shd w:val="clear" w:color="auto" w:fill="FFFFFF"/>
        </w:rPr>
        <w:t xml:space="preserve">3.2.11. Организатор оставляет за собой право отклонить все предложения претендентов, </w:t>
      </w:r>
      <w:r w:rsidRPr="00B0594F">
        <w:rPr>
          <w:spacing w:val="1"/>
          <w:shd w:val="clear" w:color="auto" w:fill="FFFFFF"/>
        </w:rPr>
        <w:t xml:space="preserve">не неся при этом </w:t>
      </w:r>
      <w:r w:rsidRPr="00B0594F">
        <w:rPr>
          <w:spacing w:val="-2"/>
          <w:shd w:val="clear" w:color="auto" w:fill="FFFFFF"/>
        </w:rPr>
        <w:t>никакой ответственности перед участниками</w:t>
      </w:r>
      <w:r w:rsidRPr="00B0594F">
        <w:rPr>
          <w:spacing w:val="5"/>
          <w:shd w:val="clear" w:color="auto" w:fill="FFFFFF"/>
        </w:rPr>
        <w:t xml:space="preserve">, а также обязательства информировать участников о причинах своих </w:t>
      </w:r>
      <w:r w:rsidRPr="00B0594F">
        <w:rPr>
          <w:spacing w:val="-3"/>
          <w:shd w:val="clear" w:color="auto" w:fill="FFFFFF"/>
        </w:rPr>
        <w:t>действий.</w:t>
      </w:r>
    </w:p>
    <w:p w:rsidR="000624D1" w:rsidRPr="00B0594F" w:rsidRDefault="000624D1" w:rsidP="000624D1">
      <w:pPr>
        <w:spacing w:before="113" w:after="113"/>
        <w:ind w:firstLine="699"/>
        <w:rPr>
          <w:shd w:val="clear" w:color="auto" w:fill="FFFFFF"/>
        </w:rPr>
      </w:pPr>
      <w:r w:rsidRPr="00B0594F">
        <w:rPr>
          <w:b/>
          <w:bCs/>
          <w:shd w:val="clear" w:color="auto" w:fill="FFFFFF"/>
        </w:rPr>
        <w:t>3.3.Оценка и сравнение Предложений</w:t>
      </w:r>
    </w:p>
    <w:p w:rsidR="000624D1" w:rsidRPr="00B0594F" w:rsidRDefault="000624D1" w:rsidP="000624D1">
      <w:pPr>
        <w:ind w:firstLine="730"/>
      </w:pPr>
      <w:r w:rsidRPr="00B0594F">
        <w:t>3.3.1.</w:t>
      </w:r>
      <w:r w:rsidRPr="00B0594F">
        <w:tab/>
        <w:t>Организатор оценивает и сравнивает только те предложения, которые признаны соответствующими требованиям настоящей документации (п. 3.2).</w:t>
      </w:r>
    </w:p>
    <w:p w:rsidR="000624D1" w:rsidRPr="00B0594F" w:rsidRDefault="000624D1" w:rsidP="000624D1">
      <w:pPr>
        <w:tabs>
          <w:tab w:val="left" w:pos="709"/>
        </w:tabs>
        <w:ind w:firstLine="730"/>
        <w:jc w:val="both"/>
        <w:rPr>
          <w:b/>
          <w:bCs/>
        </w:rPr>
      </w:pPr>
      <w:r w:rsidRPr="00B0594F">
        <w:t>3.3.2.  Критериями оценки коммерческих предложений являются:</w:t>
      </w:r>
    </w:p>
    <w:p w:rsidR="000624D1" w:rsidRPr="00B0594F" w:rsidRDefault="000624D1" w:rsidP="000624D1">
      <w:pPr>
        <w:tabs>
          <w:tab w:val="left" w:pos="709"/>
        </w:tabs>
        <w:ind w:firstLine="730"/>
        <w:jc w:val="both"/>
        <w:rPr>
          <w:b/>
          <w:bCs/>
        </w:rPr>
      </w:pPr>
      <w:r w:rsidRPr="00B0594F">
        <w:rPr>
          <w:b/>
          <w:bCs/>
        </w:rPr>
        <w:t>1) С</w:t>
      </w:r>
      <w:r w:rsidRPr="00B0594F">
        <w:rPr>
          <w:b/>
        </w:rPr>
        <w:t>тавка за соответствующий лот</w:t>
      </w:r>
      <w:r w:rsidR="00782FC7" w:rsidRPr="00B0594F">
        <w:rPr>
          <w:b/>
        </w:rPr>
        <w:t xml:space="preserve"> </w:t>
      </w:r>
      <w:r w:rsidRPr="00B0594F">
        <w:t xml:space="preserve">(в российских рублях, без учета НДС) — </w:t>
      </w:r>
      <w:r w:rsidRPr="00B0594F">
        <w:rPr>
          <w:b/>
          <w:bCs/>
          <w:lang w:val="en-US"/>
        </w:rPr>
        <w:t>max</w:t>
      </w:r>
      <w:r w:rsidR="00B0594F">
        <w:rPr>
          <w:b/>
          <w:bCs/>
        </w:rPr>
        <w:t xml:space="preserve"> 90</w:t>
      </w:r>
      <w:r w:rsidRPr="00B0594F">
        <w:rPr>
          <w:b/>
          <w:bCs/>
        </w:rPr>
        <w:t xml:space="preserve"> баллов</w:t>
      </w:r>
      <w:r w:rsidRPr="00B0594F">
        <w:t xml:space="preserve">; </w:t>
      </w:r>
    </w:p>
    <w:p w:rsidR="000624D1" w:rsidRPr="00B0594F" w:rsidRDefault="00186A77" w:rsidP="000624D1">
      <w:pPr>
        <w:pStyle w:val="a0"/>
        <w:spacing w:after="0"/>
        <w:ind w:firstLine="730"/>
        <w:jc w:val="both"/>
        <w:rPr>
          <w:iCs/>
        </w:rPr>
      </w:pPr>
      <w:r w:rsidRPr="00186A77">
        <w:rPr>
          <w:b/>
          <w:iCs/>
        </w:rPr>
        <w:t>2</w:t>
      </w:r>
      <w:r w:rsidR="000624D1" w:rsidRPr="00186A77">
        <w:rPr>
          <w:b/>
          <w:iCs/>
        </w:rPr>
        <w:t>)</w:t>
      </w:r>
      <w:r w:rsidR="000624D1" w:rsidRPr="00B0594F">
        <w:rPr>
          <w:iCs/>
        </w:rPr>
        <w:t xml:space="preserve">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за последние 3 года  - </w:t>
      </w:r>
      <w:r>
        <w:rPr>
          <w:iCs/>
        </w:rPr>
        <w:t>10</w:t>
      </w:r>
      <w:r w:rsidR="006E3969" w:rsidRPr="00B0594F">
        <w:rPr>
          <w:iCs/>
        </w:rPr>
        <w:t xml:space="preserve"> </w:t>
      </w:r>
      <w:r w:rsidR="000624D1" w:rsidRPr="00B0594F">
        <w:rPr>
          <w:iCs/>
        </w:rPr>
        <w:t>баллов;</w:t>
      </w:r>
    </w:p>
    <w:p w:rsidR="000624D1" w:rsidRPr="00B0594F" w:rsidRDefault="000624D1" w:rsidP="000624D1">
      <w:pPr>
        <w:pStyle w:val="a0"/>
        <w:spacing w:after="0"/>
        <w:ind w:firstLine="567"/>
        <w:jc w:val="both"/>
        <w:rPr>
          <w:color w:val="FF0000"/>
          <w:shd w:val="clear" w:color="auto" w:fill="FFFFFF"/>
        </w:rPr>
      </w:pPr>
      <w:r w:rsidRPr="00B0594F">
        <w:t>3.3.3. По результатам оценки заявок  сумма баллов определяется по каждой заявке из числа поданных допущенными участниками в виде простой суммы значений по каждому из установленных критериев выбора</w:t>
      </w:r>
      <w:r w:rsidRPr="00B0594F">
        <w:rPr>
          <w:b/>
          <w:bCs/>
        </w:rPr>
        <w:t>.</w:t>
      </w:r>
      <w:r w:rsidRPr="00B0594F">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B0594F">
        <w:rPr>
          <w:i/>
          <w:iCs/>
          <w:color w:val="FF0000"/>
          <w:shd w:val="clear" w:color="auto" w:fill="FFFFFF"/>
        </w:rPr>
        <w:t xml:space="preserve">. </w:t>
      </w:r>
    </w:p>
    <w:p w:rsidR="000624D1" w:rsidRPr="00B0594F" w:rsidRDefault="000624D1" w:rsidP="000624D1">
      <w:pPr>
        <w:tabs>
          <w:tab w:val="left" w:pos="585"/>
        </w:tabs>
        <w:spacing w:before="113" w:after="113"/>
        <w:ind w:firstLine="660"/>
        <w:rPr>
          <w:shd w:val="clear" w:color="auto" w:fill="FFFFFF"/>
        </w:rPr>
      </w:pPr>
      <w:r w:rsidRPr="00B0594F">
        <w:rPr>
          <w:b/>
          <w:bCs/>
          <w:shd w:val="clear" w:color="auto" w:fill="FFFFFF"/>
        </w:rPr>
        <w:t>3.4. Конкурентные переговоры</w:t>
      </w:r>
    </w:p>
    <w:p w:rsidR="000624D1" w:rsidRPr="00B0594F" w:rsidRDefault="000624D1" w:rsidP="000624D1">
      <w:pPr>
        <w:tabs>
          <w:tab w:val="left" w:pos="570"/>
        </w:tabs>
        <w:ind w:right="141" w:firstLine="567"/>
        <w:jc w:val="both"/>
        <w:rPr>
          <w:shd w:val="clear" w:color="auto" w:fill="FFFFFF"/>
        </w:rPr>
      </w:pPr>
      <w:r w:rsidRPr="00B0594F">
        <w:rPr>
          <w:shd w:val="clear" w:color="auto" w:fill="FFFFFF"/>
        </w:rPr>
        <w:t>3.4.1.</w:t>
      </w:r>
      <w:r w:rsidRPr="00B0594F">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B0594F" w:rsidRDefault="000624D1" w:rsidP="00FA63B1">
      <w:pPr>
        <w:pStyle w:val="Normal1"/>
        <w:numPr>
          <w:ilvl w:val="0"/>
          <w:numId w:val="8"/>
        </w:numPr>
        <w:suppressAutoHyphens w:val="0"/>
        <w:spacing w:line="240" w:lineRule="auto"/>
        <w:ind w:left="851" w:hanging="425"/>
        <w:textAlignment w:val="auto"/>
        <w:rPr>
          <w:rFonts w:eastAsia="Andale Sans UI"/>
          <w:sz w:val="24"/>
          <w:szCs w:val="24"/>
          <w:shd w:val="clear" w:color="auto" w:fill="FFFFFF"/>
          <w:lang w:val="ru-RU" w:bidi="ar-SA"/>
        </w:rPr>
      </w:pPr>
      <w:r w:rsidRPr="00B0594F">
        <w:rPr>
          <w:sz w:val="24"/>
          <w:szCs w:val="24"/>
          <w:lang w:val="ru-RU"/>
        </w:rPr>
        <w:t>Финансовые условия заключения договора - ставка за соответствующий лот,</w:t>
      </w:r>
      <w:r w:rsidR="00A108F8" w:rsidRPr="00B0594F">
        <w:rPr>
          <w:sz w:val="24"/>
          <w:szCs w:val="24"/>
          <w:lang w:val="ru-RU"/>
        </w:rPr>
        <w:t xml:space="preserve"> </w:t>
      </w:r>
      <w:r w:rsidRPr="00B0594F">
        <w:rPr>
          <w:rFonts w:eastAsia="Andale Sans UI"/>
          <w:sz w:val="24"/>
          <w:szCs w:val="24"/>
          <w:shd w:val="clear" w:color="auto" w:fill="FFFFFF"/>
          <w:lang w:val="ru-RU" w:bidi="ar-SA"/>
        </w:rPr>
        <w:t>в российских рублях без учета НДС;</w:t>
      </w:r>
    </w:p>
    <w:p w:rsidR="000624D1" w:rsidRPr="00B0594F" w:rsidRDefault="000624D1" w:rsidP="00FA63B1">
      <w:pPr>
        <w:numPr>
          <w:ilvl w:val="0"/>
          <w:numId w:val="8"/>
        </w:numPr>
        <w:suppressAutoHyphens w:val="0"/>
        <w:ind w:left="851" w:hanging="425"/>
        <w:jc w:val="both"/>
        <w:rPr>
          <w:b/>
        </w:rPr>
      </w:pPr>
      <w:r w:rsidRPr="00B0594F">
        <w:t>порядок выплат арендных платежей (в случае предложения лучших условий, чем предусмотрено в информационной карте, для данного лота);</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shd w:val="clear" w:color="auto" w:fill="FFFFFF"/>
          <w:lang w:val="ru-RU"/>
        </w:rPr>
        <w:t xml:space="preserve">иная схема оплаты по договору </w:t>
      </w:r>
      <w:r w:rsidR="00872455" w:rsidRPr="00B0594F">
        <w:rPr>
          <w:sz w:val="24"/>
          <w:szCs w:val="24"/>
          <w:shd w:val="clear" w:color="auto" w:fill="FFFFFF"/>
          <w:lang w:val="ru-RU"/>
        </w:rPr>
        <w:t>суб</w:t>
      </w:r>
      <w:r w:rsidRPr="00B0594F">
        <w:rPr>
          <w:sz w:val="24"/>
          <w:szCs w:val="24"/>
          <w:shd w:val="clear" w:color="auto" w:fill="FFFFFF"/>
          <w:lang w:val="ru-RU"/>
        </w:rPr>
        <w:t>аренды, отличная от предложенной в информационной карте;</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lang w:val="ru-RU"/>
        </w:rPr>
        <w:t>предлагаемая система (способ) контроля продаж, позволяющую Организатору ежемесячно получать достоверную информацию по объему товарооборота.</w:t>
      </w:r>
    </w:p>
    <w:p w:rsidR="00C9340E" w:rsidRPr="00B0594F" w:rsidRDefault="000624D1" w:rsidP="00C9340E">
      <w:pPr>
        <w:ind w:firstLine="567"/>
        <w:jc w:val="both"/>
        <w:rPr>
          <w:shd w:val="clear" w:color="auto" w:fill="FFFFFF"/>
        </w:rPr>
      </w:pPr>
      <w:r w:rsidRPr="00B0594F">
        <w:rPr>
          <w:shd w:val="clear" w:color="auto" w:fill="FFFFFF"/>
        </w:rPr>
        <w:lastRenderedPageBreak/>
        <w:t xml:space="preserve">3.4.2. </w:t>
      </w:r>
      <w:r w:rsidR="00C9340E" w:rsidRPr="00B0594F">
        <w:rPr>
          <w:shd w:val="clear" w:color="auto" w:fill="FFFFFF"/>
        </w:rPr>
        <w:t>В конкурентных переговорах могут участвовать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3.4.4. Участник может отказаться изменять свое предложение.</w:t>
      </w:r>
    </w:p>
    <w:p w:rsidR="00C9340E" w:rsidRPr="00B0594F" w:rsidRDefault="00C9340E" w:rsidP="00C9340E">
      <w:pPr>
        <w:tabs>
          <w:tab w:val="left" w:pos="630"/>
        </w:tabs>
        <w:ind w:right="141" w:firstLine="567"/>
        <w:jc w:val="both"/>
        <w:rPr>
          <w:shd w:val="clear" w:color="auto" w:fill="FFFFFF"/>
        </w:rPr>
      </w:pPr>
      <w:r w:rsidRPr="00B0594F">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Pr="00B0594F" w:rsidRDefault="00C9340E" w:rsidP="00C9340E">
      <w:pPr>
        <w:tabs>
          <w:tab w:val="left" w:pos="615"/>
        </w:tabs>
        <w:ind w:right="150" w:firstLine="567"/>
        <w:jc w:val="both"/>
        <w:rPr>
          <w:shd w:val="clear" w:color="auto" w:fill="FFFFFF"/>
        </w:rPr>
      </w:pPr>
      <w:r w:rsidRPr="00B0594F">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Pr="00B0594F" w:rsidRDefault="00C9340E" w:rsidP="00C9340E">
      <w:pPr>
        <w:tabs>
          <w:tab w:val="left" w:pos="615"/>
        </w:tabs>
        <w:ind w:right="150" w:firstLine="567"/>
        <w:jc w:val="both"/>
      </w:pPr>
      <w:r w:rsidRPr="00B0594F">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rsidRPr="00B0594F">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с даты направления Участником Организатору сканированного экземпляра документа. </w:t>
      </w:r>
    </w:p>
    <w:p w:rsidR="000624D1" w:rsidRPr="00B0594F" w:rsidRDefault="000624D1" w:rsidP="000624D1">
      <w:pPr>
        <w:spacing w:before="113" w:after="113"/>
        <w:ind w:left="-15"/>
        <w:rPr>
          <w:rStyle w:val="12"/>
          <w:shd w:val="clear" w:color="auto" w:fill="FFFFFF"/>
        </w:rPr>
      </w:pPr>
      <w:r w:rsidRPr="00B0594F">
        <w:rPr>
          <w:b/>
          <w:bCs/>
          <w:shd w:val="clear" w:color="auto" w:fill="FFFFFF"/>
        </w:rPr>
        <w:tab/>
      </w:r>
      <w:r w:rsidRPr="00B0594F">
        <w:rPr>
          <w:b/>
          <w:bCs/>
          <w:shd w:val="clear" w:color="auto" w:fill="FFFFFF"/>
        </w:rPr>
        <w:tab/>
        <w:t>3.5.   Уведомление о признании Участника Победителем</w:t>
      </w:r>
    </w:p>
    <w:p w:rsidR="000624D1" w:rsidRPr="00B0594F" w:rsidRDefault="000624D1" w:rsidP="00872455">
      <w:pPr>
        <w:tabs>
          <w:tab w:val="left" w:pos="600"/>
        </w:tabs>
        <w:ind w:right="141" w:firstLine="567"/>
        <w:jc w:val="both"/>
        <w:rPr>
          <w:shd w:val="clear" w:color="auto" w:fill="FFFFFF"/>
        </w:rPr>
      </w:pPr>
      <w:r w:rsidRPr="00B0594F">
        <w:rPr>
          <w:shd w:val="clear" w:color="auto" w:fill="FFFFFF"/>
        </w:rPr>
        <w:t xml:space="preserve">3.5.1. Организатор в течение трех рабочих дней с даты принятия решения о Победителе уведомляет Победителя о присуждении права на заключение Договора </w:t>
      </w:r>
      <w:r w:rsidR="00872455" w:rsidRPr="00B0594F">
        <w:t>суб</w:t>
      </w:r>
      <w:r w:rsidRPr="00B0594F">
        <w:t>аренды</w:t>
      </w:r>
      <w:r w:rsidRPr="00B0594F">
        <w:rPr>
          <w:shd w:val="clear" w:color="auto" w:fill="FFFFFF"/>
        </w:rPr>
        <w:t xml:space="preserve">.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3.5.2.</w:t>
      </w:r>
      <w:r w:rsidRPr="00B0594F">
        <w:rPr>
          <w:shd w:val="clear" w:color="auto" w:fill="FFFFFF"/>
        </w:rPr>
        <w:tab/>
        <w:t xml:space="preserve">Договор </w:t>
      </w:r>
      <w:r w:rsidR="00872455" w:rsidRPr="00B0594F">
        <w:rPr>
          <w:shd w:val="clear" w:color="auto" w:fill="FFFFFF"/>
        </w:rPr>
        <w:t>суб</w:t>
      </w:r>
      <w:r w:rsidRPr="00B0594F">
        <w:rPr>
          <w:shd w:val="clear" w:color="auto" w:fill="FFFFFF"/>
        </w:rPr>
        <w:t xml:space="preserve">аренды между Победителем и Организатором подписывается после его согласования с ответственными структурными подразделениями  </w:t>
      </w:r>
      <w:r w:rsidR="00782FC7" w:rsidRPr="00B0594F">
        <w:rPr>
          <w:shd w:val="clear" w:color="auto" w:fill="FFFFFF"/>
        </w:rPr>
        <w:t>ООО «Аэропорт Байкал»,</w:t>
      </w:r>
      <w:r w:rsidRPr="00B0594F">
        <w:rPr>
          <w:shd w:val="clear" w:color="auto" w:fill="FFFFFF"/>
        </w:rPr>
        <w:t xml:space="preserve"> в компетенции которых находятся соответствующие вопросы.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 xml:space="preserve">2.9.4. Победитель должен подписать и заверить печатью договор </w:t>
      </w:r>
      <w:r w:rsidR="00872455" w:rsidRPr="00B0594F">
        <w:rPr>
          <w:shd w:val="clear" w:color="auto" w:fill="FFFFFF"/>
        </w:rPr>
        <w:t>суб</w:t>
      </w:r>
      <w:r w:rsidRPr="00B0594F">
        <w:rPr>
          <w:shd w:val="clear" w:color="auto" w:fill="FFFFFF"/>
        </w:rPr>
        <w:t xml:space="preserve">аренды в срок не позднее чем через </w:t>
      </w:r>
      <w:r w:rsidR="001D4380" w:rsidRPr="00B0594F">
        <w:rPr>
          <w:shd w:val="clear" w:color="auto" w:fill="FFFFFF"/>
        </w:rPr>
        <w:t xml:space="preserve">10 (десять) </w:t>
      </w:r>
      <w:r w:rsidRPr="00B0594F">
        <w:rPr>
          <w:shd w:val="clear" w:color="auto" w:fill="FFFFFF"/>
        </w:rPr>
        <w:t xml:space="preserve">календарных дней со дня получения договора </w:t>
      </w:r>
      <w:r w:rsidR="00872455" w:rsidRPr="00B0594F">
        <w:rPr>
          <w:shd w:val="clear" w:color="auto" w:fill="FFFFFF"/>
        </w:rPr>
        <w:t>суб</w:t>
      </w:r>
      <w:r w:rsidRPr="00B0594F">
        <w:rPr>
          <w:shd w:val="clear" w:color="auto" w:fill="FFFFFF"/>
        </w:rPr>
        <w:t xml:space="preserve">аренды. В случае, если победитель запроса предложений, в срок предусмотренный настоящим пунктом, не представил Организатору подписанный договор </w:t>
      </w:r>
      <w:r w:rsidR="00872455" w:rsidRPr="00B0594F">
        <w:rPr>
          <w:shd w:val="clear" w:color="auto" w:fill="FFFFFF"/>
        </w:rPr>
        <w:t>суб</w:t>
      </w:r>
      <w:r w:rsidRPr="00B0594F">
        <w:rPr>
          <w:shd w:val="clear" w:color="auto" w:fill="FFFFFF"/>
        </w:rPr>
        <w:t xml:space="preserve">аренды, победитель запроса предложений признается уклонившимся от заключения договора </w:t>
      </w:r>
      <w:r w:rsidR="00872455" w:rsidRPr="00B0594F">
        <w:rPr>
          <w:shd w:val="clear" w:color="auto" w:fill="FFFFFF"/>
        </w:rPr>
        <w:t>суб</w:t>
      </w:r>
      <w:r w:rsidRPr="00B0594F">
        <w:rPr>
          <w:shd w:val="clear" w:color="auto" w:fill="FFFFFF"/>
        </w:rPr>
        <w:t>аренды.</w:t>
      </w:r>
    </w:p>
    <w:p w:rsidR="000624D1" w:rsidRPr="00B0594F" w:rsidRDefault="000624D1" w:rsidP="000624D1">
      <w:pPr>
        <w:tabs>
          <w:tab w:val="left" w:pos="600"/>
        </w:tabs>
        <w:ind w:right="141" w:firstLine="567"/>
        <w:jc w:val="both"/>
        <w:rPr>
          <w:b/>
          <w:bCs/>
          <w:shd w:val="clear" w:color="auto" w:fill="FFFFFF"/>
        </w:rPr>
      </w:pPr>
      <w:r w:rsidRPr="00B0594F">
        <w:rPr>
          <w:shd w:val="clear" w:color="auto" w:fill="FFFFFF"/>
        </w:rPr>
        <w:t xml:space="preserve">3.9.4. В случае если Победитель отказался подписать договор </w:t>
      </w:r>
      <w:r w:rsidR="00872455" w:rsidRPr="00B0594F">
        <w:rPr>
          <w:shd w:val="clear" w:color="auto" w:fill="FFFFFF"/>
        </w:rPr>
        <w:t>суб</w:t>
      </w:r>
      <w:r w:rsidRPr="00B0594F">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B0594F" w:rsidRDefault="00655EAC" w:rsidP="00CD0C13">
      <w:pPr>
        <w:widowControl/>
        <w:suppressAutoHyphens w:val="0"/>
        <w:spacing w:after="200" w:line="276" w:lineRule="auto"/>
        <w:jc w:val="center"/>
        <w:rPr>
          <w:b/>
          <w:bCs/>
        </w:rPr>
      </w:pPr>
      <w:r w:rsidRPr="00B0594F">
        <w:rPr>
          <w:b/>
          <w:bCs/>
        </w:rPr>
        <w:br w:type="page"/>
      </w:r>
      <w:r w:rsidR="00FA4F8A" w:rsidRPr="00B0594F">
        <w:rPr>
          <w:b/>
          <w:bCs/>
          <w:lang w:val="en-US"/>
        </w:rPr>
        <w:lastRenderedPageBreak/>
        <w:t>I</w:t>
      </w:r>
      <w:r w:rsidR="000624D1" w:rsidRPr="00B0594F">
        <w:rPr>
          <w:b/>
          <w:bCs/>
        </w:rPr>
        <w:t>V. ИНФОРМАЦИОННАЯ КАРТА ЗАПРОСА №</w:t>
      </w:r>
      <w:r w:rsidR="00AF2FC9" w:rsidRPr="00B0594F">
        <w:rPr>
          <w:b/>
          <w:bCs/>
        </w:rPr>
        <w:t>0</w:t>
      </w:r>
      <w:r w:rsidR="00BF0920" w:rsidRPr="00B0594F">
        <w:rPr>
          <w:b/>
          <w:bCs/>
        </w:rPr>
        <w:t>6</w:t>
      </w:r>
      <w:r w:rsidR="00A108F8" w:rsidRPr="00B0594F">
        <w:rPr>
          <w:b/>
          <w:bCs/>
        </w:rPr>
        <w:t>/201</w:t>
      </w:r>
      <w:r w:rsidR="0075119E" w:rsidRPr="00B0594F">
        <w:rPr>
          <w:b/>
          <w:bCs/>
        </w:rPr>
        <w:t>8</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B0594F" w:rsidTr="00CD1EA2">
        <w:tc>
          <w:tcPr>
            <w:tcW w:w="801" w:type="dxa"/>
          </w:tcPr>
          <w:p w:rsidR="000624D1" w:rsidRPr="00B0594F" w:rsidRDefault="000624D1" w:rsidP="00464396">
            <w:pPr>
              <w:jc w:val="center"/>
              <w:rPr>
                <w:b/>
                <w:bCs/>
              </w:rPr>
            </w:pPr>
            <w:r w:rsidRPr="00B0594F">
              <w:rPr>
                <w:b/>
                <w:bCs/>
              </w:rPr>
              <w:t>№п/п</w:t>
            </w:r>
          </w:p>
        </w:tc>
        <w:tc>
          <w:tcPr>
            <w:tcW w:w="9372" w:type="dxa"/>
          </w:tcPr>
          <w:p w:rsidR="000624D1" w:rsidRPr="00B0594F" w:rsidRDefault="00A14DD7" w:rsidP="00464396">
            <w:pPr>
              <w:jc w:val="center"/>
              <w:rPr>
                <w:b/>
                <w:bCs/>
              </w:rPr>
            </w:pPr>
            <w:r w:rsidRPr="00B0594F">
              <w:rPr>
                <w:b/>
                <w:bCs/>
              </w:rPr>
              <w:t xml:space="preserve">ОСНОВНЫЕ </w:t>
            </w:r>
            <w:r w:rsidR="000624D1" w:rsidRPr="00B0594F">
              <w:rPr>
                <w:b/>
                <w:bCs/>
              </w:rPr>
              <w:t>СВЕДЕНИЯ</w:t>
            </w:r>
          </w:p>
        </w:tc>
      </w:tr>
      <w:tr w:rsidR="000624D1" w:rsidRPr="00B0594F" w:rsidTr="00CD1EA2">
        <w:tc>
          <w:tcPr>
            <w:tcW w:w="801" w:type="dxa"/>
          </w:tcPr>
          <w:p w:rsidR="000624D1" w:rsidRPr="00B0594F" w:rsidRDefault="000624D1" w:rsidP="00464396">
            <w:pPr>
              <w:jc w:val="center"/>
              <w:rPr>
                <w:b/>
                <w:bCs/>
              </w:rPr>
            </w:pPr>
            <w:r w:rsidRPr="00B0594F">
              <w:rPr>
                <w:b/>
                <w:bCs/>
              </w:rPr>
              <w:t>1</w:t>
            </w:r>
          </w:p>
        </w:tc>
        <w:tc>
          <w:tcPr>
            <w:tcW w:w="9372" w:type="dxa"/>
          </w:tcPr>
          <w:p w:rsidR="000624D1" w:rsidRPr="00B0594F" w:rsidRDefault="000624D1" w:rsidP="00312EF2">
            <w:pPr>
              <w:spacing w:after="120"/>
              <w:jc w:val="both"/>
              <w:rPr>
                <w:b/>
                <w:bCs/>
              </w:rPr>
            </w:pPr>
            <w:r w:rsidRPr="00B0594F">
              <w:rPr>
                <w:b/>
                <w:bCs/>
              </w:rPr>
              <w:t>Сведения об организаторе:</w:t>
            </w:r>
          </w:p>
          <w:p w:rsidR="00EC486F" w:rsidRPr="00B0594F" w:rsidRDefault="000624D1" w:rsidP="00872455">
            <w:pPr>
              <w:spacing w:after="120"/>
              <w:jc w:val="both"/>
              <w:rPr>
                <w:b/>
                <w:bCs/>
              </w:rPr>
            </w:pPr>
            <w:r w:rsidRPr="00B0594F">
              <w:rPr>
                <w:b/>
                <w:bCs/>
              </w:rPr>
              <w:t>Наименование:</w:t>
            </w:r>
            <w:r w:rsidR="005A5EB3" w:rsidRPr="00B0594F">
              <w:rPr>
                <w:b/>
                <w:bCs/>
              </w:rPr>
              <w:t xml:space="preserve"> </w:t>
            </w:r>
            <w:r w:rsidR="00EC486F" w:rsidRPr="00B0594F">
              <w:rPr>
                <w:bCs/>
              </w:rPr>
              <w:t>Общество с ограниченной ответственностью</w:t>
            </w:r>
            <w:r w:rsidR="00EC486F" w:rsidRPr="00B0594F">
              <w:t xml:space="preserve"> «НОВАПОРТ Трейдинг»</w:t>
            </w:r>
          </w:p>
          <w:p w:rsidR="00872455" w:rsidRPr="00B0594F" w:rsidRDefault="00C40FBC" w:rsidP="00872455">
            <w:pPr>
              <w:spacing w:after="120"/>
              <w:jc w:val="both"/>
            </w:pPr>
            <w:r w:rsidRPr="00B0594F">
              <w:rPr>
                <w:bCs/>
              </w:rPr>
              <w:t xml:space="preserve">Филиал </w:t>
            </w:r>
            <w:r w:rsidR="00EC486F" w:rsidRPr="00B0594F">
              <w:rPr>
                <w:bCs/>
              </w:rPr>
              <w:t>ООО</w:t>
            </w:r>
            <w:r w:rsidR="00935FF8" w:rsidRPr="00B0594F">
              <w:t xml:space="preserve"> «НОВАПОРТ Трейдинг» </w:t>
            </w:r>
            <w:r w:rsidRPr="00B0594F">
              <w:t>в г. Улан-Удэ</w:t>
            </w:r>
          </w:p>
          <w:p w:rsidR="00872455" w:rsidRPr="00B0594F" w:rsidRDefault="000624D1" w:rsidP="00872455">
            <w:pPr>
              <w:spacing w:after="120"/>
              <w:jc w:val="both"/>
            </w:pPr>
            <w:r w:rsidRPr="00B0594F">
              <w:rPr>
                <w:b/>
              </w:rPr>
              <w:t>Адрес Организатора</w:t>
            </w:r>
            <w:r w:rsidRPr="00B0594F">
              <w:t xml:space="preserve">: </w:t>
            </w:r>
            <w:r w:rsidR="00C40FBC" w:rsidRPr="00B0594F">
              <w:t xml:space="preserve">670018, Республика Бурятия, г. Улан-Удэ, </w:t>
            </w:r>
            <w:r w:rsidR="00844973" w:rsidRPr="00B0594F">
              <w:t>мкр. Аэропорт, д.10</w:t>
            </w:r>
          </w:p>
          <w:p w:rsidR="000624D1" w:rsidRPr="00B0594F" w:rsidRDefault="000624D1" w:rsidP="00872455">
            <w:pPr>
              <w:spacing w:after="120"/>
              <w:jc w:val="both"/>
            </w:pPr>
            <w:r w:rsidRPr="00B0594F">
              <w:rPr>
                <w:b/>
              </w:rPr>
              <w:t>Официальный сайт Организатора</w:t>
            </w:r>
            <w:r w:rsidRPr="00B0594F">
              <w:t xml:space="preserve">: </w:t>
            </w:r>
            <w:hyperlink r:id="rId12" w:history="1">
              <w:r w:rsidR="00C40FBC" w:rsidRPr="00B0594F">
                <w:rPr>
                  <w:rStyle w:val="a4"/>
                  <w:lang w:val="en-US"/>
                </w:rPr>
                <w:t>www</w:t>
              </w:r>
              <w:r w:rsidR="00C40FBC" w:rsidRPr="00B0594F">
                <w:rPr>
                  <w:rStyle w:val="a4"/>
                </w:rPr>
                <w:t>.</w:t>
              </w:r>
              <w:r w:rsidR="00C40FBC" w:rsidRPr="00B0594F">
                <w:rPr>
                  <w:rStyle w:val="a4"/>
                  <w:lang w:val="en-US"/>
                </w:rPr>
                <w:t>airportbaikal</w:t>
              </w:r>
              <w:r w:rsidR="00C40FBC" w:rsidRPr="00B0594F">
                <w:rPr>
                  <w:rStyle w:val="a4"/>
                </w:rPr>
                <w:t>.</w:t>
              </w:r>
              <w:r w:rsidR="00C40FBC" w:rsidRPr="00B0594F">
                <w:rPr>
                  <w:rStyle w:val="a4"/>
                  <w:lang w:val="en-US"/>
                </w:rPr>
                <w:t>ru</w:t>
              </w:r>
            </w:hyperlink>
          </w:p>
          <w:p w:rsidR="000624D1" w:rsidRPr="00B0594F" w:rsidRDefault="000624D1" w:rsidP="00464396">
            <w:pPr>
              <w:jc w:val="both"/>
              <w:rPr>
                <w:b/>
              </w:rPr>
            </w:pPr>
            <w:r w:rsidRPr="00B0594F">
              <w:rPr>
                <w:b/>
              </w:rPr>
              <w:t xml:space="preserve">Контактные лица Организатора: </w:t>
            </w:r>
          </w:p>
          <w:p w:rsidR="0058077D" w:rsidRPr="00FA63B1" w:rsidRDefault="0058077D" w:rsidP="0058077D">
            <w:pPr>
              <w:jc w:val="both"/>
            </w:pPr>
            <w:r>
              <w:t>Брикова Таисия Геннадьевна</w:t>
            </w:r>
            <w:r w:rsidRPr="00B0594F">
              <w:t xml:space="preserve"> – директор Филиала ООО «НОВАПОРТ Трейдинг» в г. Улан-Удэ, тел. </w:t>
            </w:r>
            <w:r w:rsidRPr="00B0594F">
              <w:rPr>
                <w:shd w:val="clear" w:color="auto" w:fill="FFFFFF" w:themeFill="background1"/>
              </w:rPr>
              <w:t>(3012) 37 09</w:t>
            </w:r>
            <w:r>
              <w:rPr>
                <w:shd w:val="clear" w:color="auto" w:fill="FFFFFF" w:themeFill="background1"/>
              </w:rPr>
              <w:t> </w:t>
            </w:r>
            <w:r w:rsidRPr="00B0594F">
              <w:rPr>
                <w:shd w:val="clear" w:color="auto" w:fill="FFFFFF" w:themeFill="background1"/>
              </w:rPr>
              <w:t>55</w:t>
            </w:r>
            <w:r>
              <w:rPr>
                <w:shd w:val="clear" w:color="auto" w:fill="FFFFFF" w:themeFill="background1"/>
              </w:rPr>
              <w:t xml:space="preserve">, </w:t>
            </w:r>
            <w:r>
              <w:t>8-9</w:t>
            </w:r>
            <w:r w:rsidRPr="00DE175B">
              <w:t>24</w:t>
            </w:r>
            <w:r>
              <w:t>-</w:t>
            </w:r>
            <w:r w:rsidRPr="00DE175B">
              <w:t>555-59</w:t>
            </w:r>
            <w:r>
              <w:t>-</w:t>
            </w:r>
            <w:r w:rsidRPr="00DE175B">
              <w:t>35</w:t>
            </w:r>
            <w:r>
              <w:t xml:space="preserve">, </w:t>
            </w:r>
            <w:r>
              <w:rPr>
                <w:lang w:val="en-US"/>
              </w:rPr>
              <w:t>brikova</w:t>
            </w:r>
            <w:r w:rsidRPr="00FA63B1">
              <w:t>@</w:t>
            </w:r>
            <w:r>
              <w:rPr>
                <w:lang w:val="en-US"/>
              </w:rPr>
              <w:t>airportbaikal</w:t>
            </w:r>
            <w:r w:rsidRPr="00FA63B1">
              <w:t>.</w:t>
            </w:r>
            <w:r>
              <w:rPr>
                <w:lang w:val="en-US"/>
              </w:rPr>
              <w:t>ru</w:t>
            </w:r>
          </w:p>
          <w:p w:rsidR="0058077D" w:rsidRDefault="0058077D" w:rsidP="00464396">
            <w:pPr>
              <w:jc w:val="both"/>
              <w:rPr>
                <w:b/>
              </w:rPr>
            </w:pPr>
          </w:p>
          <w:p w:rsidR="000624D1" w:rsidRPr="00186A77" w:rsidRDefault="000624D1" w:rsidP="00464396">
            <w:pPr>
              <w:jc w:val="both"/>
            </w:pPr>
            <w:r w:rsidRPr="00B0594F">
              <w:rPr>
                <w:b/>
              </w:rPr>
              <w:t>Заявки на участие в запросе предложений подаются нарочным или почтой по адресу</w:t>
            </w:r>
            <w:r w:rsidRPr="00B0594F">
              <w:t xml:space="preserve">: </w:t>
            </w:r>
            <w:r w:rsidR="00C40FBC" w:rsidRPr="00B0594F">
              <w:t>670018, Республика Бурятия, г. Улан-Удэ, п. Аэропорт, д. 10, з</w:t>
            </w:r>
            <w:r w:rsidRPr="00B0594F">
              <w:t xml:space="preserve">дание администрации </w:t>
            </w:r>
            <w:r w:rsidR="00C40FBC" w:rsidRPr="00B0594F">
              <w:t>ООО «Аэропорт Байкал»</w:t>
            </w:r>
            <w:r w:rsidRPr="00B0594F">
              <w:t>, каб.</w:t>
            </w:r>
            <w:r w:rsidR="0011674C" w:rsidRPr="00B0594F">
              <w:t>2</w:t>
            </w:r>
            <w:r w:rsidR="00C40FBC" w:rsidRPr="00B0594F">
              <w:t xml:space="preserve">. Тел. для справок (3012) 37 09 55, </w:t>
            </w:r>
            <w:r w:rsidR="00844973" w:rsidRPr="00B0594F">
              <w:t xml:space="preserve">22 79 59, </w:t>
            </w:r>
            <w:r w:rsidR="00C40FBC" w:rsidRPr="00B0594F">
              <w:t>сот. тел. 8-</w:t>
            </w:r>
            <w:r w:rsidR="0058077D">
              <w:t>924-555-5935</w:t>
            </w:r>
          </w:p>
          <w:p w:rsidR="000624D1" w:rsidRPr="00B0594F" w:rsidRDefault="000624D1" w:rsidP="00464396">
            <w:pPr>
              <w:rPr>
                <w:b/>
                <w:bCs/>
              </w:rPr>
            </w:pPr>
          </w:p>
        </w:tc>
      </w:tr>
      <w:tr w:rsidR="000624D1" w:rsidRPr="00B0594F" w:rsidTr="00CD1EA2">
        <w:tc>
          <w:tcPr>
            <w:tcW w:w="801" w:type="dxa"/>
          </w:tcPr>
          <w:p w:rsidR="000624D1" w:rsidRPr="00B0594F" w:rsidRDefault="000624D1" w:rsidP="00464396">
            <w:pPr>
              <w:jc w:val="center"/>
              <w:rPr>
                <w:b/>
                <w:bCs/>
              </w:rPr>
            </w:pPr>
            <w:r w:rsidRPr="00B0594F">
              <w:rPr>
                <w:b/>
                <w:bCs/>
              </w:rPr>
              <w:t>2</w:t>
            </w:r>
          </w:p>
        </w:tc>
        <w:tc>
          <w:tcPr>
            <w:tcW w:w="9372" w:type="dxa"/>
          </w:tcPr>
          <w:p w:rsidR="000624D1" w:rsidRPr="00B0594F" w:rsidRDefault="000624D1" w:rsidP="00464396">
            <w:pPr>
              <w:rPr>
                <w:b/>
                <w:bCs/>
              </w:rPr>
            </w:pPr>
            <w:r w:rsidRPr="00B0594F">
              <w:rPr>
                <w:b/>
                <w:bCs/>
              </w:rPr>
              <w:t xml:space="preserve">Предмет запроса предложений: </w:t>
            </w:r>
          </w:p>
          <w:p w:rsidR="000624D1" w:rsidRPr="00B0594F" w:rsidRDefault="000624D1" w:rsidP="00464396">
            <w:pPr>
              <w:jc w:val="both"/>
              <w:rPr>
                <w:b/>
                <w:bCs/>
              </w:rPr>
            </w:pPr>
            <w:r w:rsidRPr="00B0594F">
              <w:rPr>
                <w:b/>
                <w:bCs/>
              </w:rPr>
              <w:t xml:space="preserve">выбор </w:t>
            </w:r>
            <w:r w:rsidR="00935FF8" w:rsidRPr="00B0594F">
              <w:rPr>
                <w:b/>
                <w:bCs/>
              </w:rPr>
              <w:t>суб</w:t>
            </w:r>
            <w:r w:rsidRPr="00B0594F">
              <w:rPr>
                <w:b/>
                <w:bCs/>
              </w:rPr>
              <w:t xml:space="preserve">арендаторов на право заключения договоров </w:t>
            </w:r>
            <w:r w:rsidR="00935FF8" w:rsidRPr="00B0594F">
              <w:rPr>
                <w:b/>
                <w:bCs/>
              </w:rPr>
              <w:t>суб</w:t>
            </w:r>
            <w:r w:rsidRPr="00B0594F">
              <w:rPr>
                <w:b/>
                <w:bCs/>
              </w:rPr>
              <w:t xml:space="preserve">аренды недвижимого имущества, входящего в состав недвижимого имущества </w:t>
            </w:r>
            <w:r w:rsidR="00FC5FC7" w:rsidRPr="00B0594F">
              <w:rPr>
                <w:b/>
                <w:bCs/>
              </w:rPr>
              <w:t>ООО «Аэропорт Байкал»</w:t>
            </w:r>
            <w:r w:rsidRPr="00B0594F">
              <w:rPr>
                <w:b/>
                <w:bCs/>
              </w:rPr>
              <w:t>.</w:t>
            </w:r>
          </w:p>
          <w:p w:rsidR="000624D1" w:rsidRPr="00B0594F" w:rsidRDefault="000624D1" w:rsidP="00464396">
            <w:pPr>
              <w:jc w:val="both"/>
              <w:rPr>
                <w:b/>
                <w:bCs/>
              </w:rPr>
            </w:pPr>
          </w:p>
          <w:p w:rsidR="00B767BE" w:rsidRPr="00B0594F" w:rsidRDefault="000624D1" w:rsidP="00186A77">
            <w:pPr>
              <w:jc w:val="both"/>
              <w:rPr>
                <w:b/>
                <w:bCs/>
              </w:rPr>
            </w:pPr>
            <w:r w:rsidRPr="00B0594F">
              <w:rPr>
                <w:b/>
                <w:bCs/>
              </w:rPr>
              <w:t xml:space="preserve">Перечень объектов </w:t>
            </w:r>
            <w:r w:rsidR="00935FF8" w:rsidRPr="00B0594F">
              <w:rPr>
                <w:b/>
                <w:bCs/>
              </w:rPr>
              <w:t>суб</w:t>
            </w:r>
            <w:r w:rsidRPr="00B0594F">
              <w:rPr>
                <w:b/>
                <w:bCs/>
              </w:rPr>
              <w:t>аренды и их характеристики приведены в Таблице №1</w:t>
            </w:r>
            <w:r w:rsidR="00186A77">
              <w:rPr>
                <w:b/>
                <w:bCs/>
              </w:rPr>
              <w:t xml:space="preserve"> к Информационной карте Запроса</w:t>
            </w:r>
          </w:p>
        </w:tc>
      </w:tr>
      <w:tr w:rsidR="000624D1" w:rsidRPr="00B0594F" w:rsidTr="00CD1EA2">
        <w:tc>
          <w:tcPr>
            <w:tcW w:w="801" w:type="dxa"/>
          </w:tcPr>
          <w:p w:rsidR="000624D1" w:rsidRPr="00B0594F" w:rsidRDefault="000624D1" w:rsidP="00464396">
            <w:pPr>
              <w:jc w:val="center"/>
              <w:rPr>
                <w:b/>
                <w:bCs/>
              </w:rPr>
            </w:pPr>
            <w:r w:rsidRPr="00B0594F">
              <w:rPr>
                <w:b/>
                <w:bCs/>
              </w:rPr>
              <w:t>3</w:t>
            </w:r>
          </w:p>
        </w:tc>
        <w:tc>
          <w:tcPr>
            <w:tcW w:w="9372" w:type="dxa"/>
          </w:tcPr>
          <w:p w:rsidR="00B767BE" w:rsidRPr="00B0594F" w:rsidRDefault="000624D1" w:rsidP="00186A77">
            <w:pPr>
              <w:rPr>
                <w:b/>
                <w:bCs/>
              </w:rPr>
            </w:pPr>
            <w:r w:rsidRPr="00B0594F">
              <w:rPr>
                <w:b/>
                <w:bCs/>
              </w:rPr>
              <w:t>Срок действия договора</w:t>
            </w:r>
            <w:r w:rsidR="00046F68" w:rsidRPr="00B0594F">
              <w:rPr>
                <w:b/>
                <w:bCs/>
              </w:rPr>
              <w:t xml:space="preserve"> по каждому лоту приведен в Таблице №1</w:t>
            </w:r>
            <w:r w:rsidR="00186A77">
              <w:rPr>
                <w:b/>
                <w:bCs/>
              </w:rPr>
              <w:t xml:space="preserve"> к Информационной карте Запроса</w:t>
            </w:r>
          </w:p>
        </w:tc>
      </w:tr>
      <w:tr w:rsidR="00046F68" w:rsidRPr="00B0594F" w:rsidTr="00CD1EA2">
        <w:tc>
          <w:tcPr>
            <w:tcW w:w="801" w:type="dxa"/>
          </w:tcPr>
          <w:p w:rsidR="00046F68" w:rsidRPr="00B0594F" w:rsidRDefault="00046F68" w:rsidP="004B6DDE">
            <w:pPr>
              <w:jc w:val="center"/>
              <w:rPr>
                <w:b/>
                <w:bCs/>
              </w:rPr>
            </w:pPr>
            <w:r w:rsidRPr="00B0594F">
              <w:rPr>
                <w:b/>
                <w:bCs/>
              </w:rPr>
              <w:t>4</w:t>
            </w:r>
          </w:p>
        </w:tc>
        <w:tc>
          <w:tcPr>
            <w:tcW w:w="9372" w:type="dxa"/>
          </w:tcPr>
          <w:p w:rsidR="00046F68" w:rsidRPr="00B0594F" w:rsidRDefault="00046F68" w:rsidP="004B6DDE">
            <w:pPr>
              <w:rPr>
                <w:b/>
                <w:bCs/>
              </w:rPr>
            </w:pPr>
            <w:r w:rsidRPr="00B0594F">
              <w:rPr>
                <w:b/>
                <w:bCs/>
              </w:rPr>
              <w:t xml:space="preserve">Местонахождение предлагаемых к сдаче в </w:t>
            </w:r>
            <w:r w:rsidR="00935FF8" w:rsidRPr="00B0594F">
              <w:rPr>
                <w:b/>
                <w:bCs/>
              </w:rPr>
              <w:t>суб</w:t>
            </w:r>
            <w:r w:rsidRPr="00B0594F">
              <w:rPr>
                <w:b/>
                <w:bCs/>
              </w:rPr>
              <w:t xml:space="preserve">аренду площадей, </w:t>
            </w:r>
          </w:p>
          <w:p w:rsidR="00B767BE" w:rsidRPr="00B0594F" w:rsidRDefault="00046F68" w:rsidP="00186A77">
            <w:pPr>
              <w:rPr>
                <w:b/>
                <w:bCs/>
              </w:rPr>
            </w:pPr>
            <w:r w:rsidRPr="00B0594F">
              <w:rPr>
                <w:b/>
                <w:bCs/>
              </w:rPr>
              <w:t xml:space="preserve">Минимальная (стартовая) цена лота </w:t>
            </w:r>
            <w:r w:rsidRPr="00B0594F">
              <w:rPr>
                <w:bCs/>
              </w:rPr>
              <w:t xml:space="preserve">приведены в Таблице №1 к Информационной карте Запроса </w:t>
            </w:r>
          </w:p>
        </w:tc>
      </w:tr>
      <w:tr w:rsidR="00046F68" w:rsidRPr="00B0594F" w:rsidTr="00CD1EA2">
        <w:tc>
          <w:tcPr>
            <w:tcW w:w="801" w:type="dxa"/>
          </w:tcPr>
          <w:p w:rsidR="00046F68" w:rsidRPr="00B0594F" w:rsidRDefault="00312EF2" w:rsidP="004B6DDE">
            <w:pPr>
              <w:jc w:val="center"/>
              <w:rPr>
                <w:b/>
                <w:bCs/>
              </w:rPr>
            </w:pPr>
            <w:r w:rsidRPr="00B0594F">
              <w:rPr>
                <w:b/>
                <w:bCs/>
              </w:rPr>
              <w:t>5</w:t>
            </w:r>
          </w:p>
        </w:tc>
        <w:tc>
          <w:tcPr>
            <w:tcW w:w="9372" w:type="dxa"/>
          </w:tcPr>
          <w:p w:rsidR="00046F68" w:rsidRPr="00B0594F" w:rsidRDefault="00046F68" w:rsidP="004B6DDE">
            <w:pPr>
              <w:rPr>
                <w:b/>
                <w:bCs/>
              </w:rPr>
            </w:pPr>
            <w:r w:rsidRPr="00B0594F">
              <w:rPr>
                <w:b/>
                <w:bCs/>
              </w:rPr>
              <w:t>Форма, порядок и сроки оплаты по договору аренды установлены в представленном в настоящей документации  проекте договора.</w:t>
            </w:r>
          </w:p>
        </w:tc>
      </w:tr>
      <w:tr w:rsidR="00046F68" w:rsidRPr="00B0594F" w:rsidTr="00CD1EA2">
        <w:tc>
          <w:tcPr>
            <w:tcW w:w="801" w:type="dxa"/>
          </w:tcPr>
          <w:p w:rsidR="00046F68" w:rsidRPr="00B0594F" w:rsidRDefault="00312EF2" w:rsidP="004B6DDE">
            <w:pPr>
              <w:jc w:val="center"/>
              <w:rPr>
                <w:b/>
                <w:bCs/>
              </w:rPr>
            </w:pPr>
            <w:r w:rsidRPr="00B0594F">
              <w:rPr>
                <w:b/>
                <w:bCs/>
              </w:rPr>
              <w:t>6</w:t>
            </w:r>
          </w:p>
        </w:tc>
        <w:tc>
          <w:tcPr>
            <w:tcW w:w="9372" w:type="dxa"/>
          </w:tcPr>
          <w:p w:rsidR="00046F68" w:rsidRPr="00B0594F" w:rsidRDefault="00046F68" w:rsidP="004B6DDE">
            <w:pPr>
              <w:rPr>
                <w:b/>
              </w:rPr>
            </w:pPr>
            <w:r w:rsidRPr="00B0594F">
              <w:rPr>
                <w:b/>
              </w:rPr>
              <w:t>Срок подачи заявок на участие в запросе предложений:</w:t>
            </w:r>
          </w:p>
          <w:p w:rsidR="00046F68" w:rsidRPr="00B0594F" w:rsidRDefault="005366E7" w:rsidP="004B6DDE">
            <w:pPr>
              <w:pStyle w:val="18"/>
              <w:widowControl/>
              <w:tabs>
                <w:tab w:val="left" w:pos="-284"/>
                <w:tab w:val="left" w:pos="1062"/>
              </w:tabs>
              <w:spacing w:line="100" w:lineRule="atLeast"/>
              <w:ind w:left="0" w:right="0" w:firstLine="0"/>
              <w:jc w:val="both"/>
              <w:rPr>
                <w:b/>
                <w:color w:val="auto"/>
                <w:szCs w:val="24"/>
              </w:rPr>
            </w:pPr>
            <w:r w:rsidRPr="00B0594F">
              <w:rPr>
                <w:b/>
                <w:color w:val="00000A"/>
                <w:szCs w:val="24"/>
              </w:rPr>
              <w:t xml:space="preserve">С </w:t>
            </w:r>
            <w:r w:rsidR="00FA63B1">
              <w:rPr>
                <w:b/>
                <w:color w:val="00000A"/>
                <w:szCs w:val="24"/>
              </w:rPr>
              <w:t>15</w:t>
            </w:r>
            <w:r w:rsidRPr="00B0594F">
              <w:rPr>
                <w:b/>
                <w:color w:val="00000A"/>
                <w:szCs w:val="24"/>
              </w:rPr>
              <w:t xml:space="preserve"> час. 00 мин </w:t>
            </w:r>
            <w:r w:rsidRPr="00B0594F">
              <w:rPr>
                <w:b/>
                <w:szCs w:val="24"/>
              </w:rPr>
              <w:t>(по местному времени) «</w:t>
            </w:r>
            <w:r w:rsidR="00DF2772">
              <w:rPr>
                <w:b/>
                <w:szCs w:val="24"/>
              </w:rPr>
              <w:t>11</w:t>
            </w:r>
            <w:r w:rsidRPr="00B0594F">
              <w:rPr>
                <w:b/>
                <w:szCs w:val="24"/>
              </w:rPr>
              <w:t xml:space="preserve">» </w:t>
            </w:r>
            <w:r w:rsidR="003974FD">
              <w:rPr>
                <w:b/>
                <w:szCs w:val="24"/>
              </w:rPr>
              <w:t>августа</w:t>
            </w:r>
            <w:r w:rsidR="0058077D">
              <w:rPr>
                <w:b/>
                <w:szCs w:val="24"/>
              </w:rPr>
              <w:t xml:space="preserve"> 2021</w:t>
            </w:r>
            <w:r w:rsidRPr="00B0594F">
              <w:rPr>
                <w:b/>
                <w:szCs w:val="24"/>
              </w:rPr>
              <w:t xml:space="preserve"> года</w:t>
            </w:r>
          </w:p>
          <w:p w:rsidR="00B767BE" w:rsidRPr="00B0594F" w:rsidRDefault="005366E7" w:rsidP="00FD522B">
            <w:pPr>
              <w:pStyle w:val="18"/>
              <w:widowControl/>
              <w:tabs>
                <w:tab w:val="left" w:pos="-284"/>
                <w:tab w:val="left" w:pos="1062"/>
              </w:tabs>
              <w:spacing w:line="100" w:lineRule="atLeast"/>
              <w:ind w:left="0" w:right="0" w:firstLine="0"/>
              <w:jc w:val="both"/>
              <w:rPr>
                <w:szCs w:val="24"/>
              </w:rPr>
            </w:pPr>
            <w:r w:rsidRPr="00B0594F">
              <w:rPr>
                <w:b/>
                <w:color w:val="auto"/>
                <w:szCs w:val="24"/>
              </w:rPr>
              <w:t xml:space="preserve">до 16 час. 00 мин </w:t>
            </w:r>
            <w:r w:rsidRPr="00B0594F">
              <w:rPr>
                <w:b/>
                <w:szCs w:val="24"/>
              </w:rPr>
              <w:t>«</w:t>
            </w:r>
            <w:r w:rsidR="00DF2772">
              <w:rPr>
                <w:b/>
                <w:szCs w:val="24"/>
              </w:rPr>
              <w:t>25</w:t>
            </w:r>
            <w:r w:rsidRPr="00B0594F">
              <w:rPr>
                <w:b/>
                <w:szCs w:val="24"/>
              </w:rPr>
              <w:t xml:space="preserve">» </w:t>
            </w:r>
            <w:r w:rsidR="00FD522B">
              <w:rPr>
                <w:b/>
                <w:szCs w:val="24"/>
              </w:rPr>
              <w:t>августа</w:t>
            </w:r>
            <w:r w:rsidR="00BC0340" w:rsidRPr="00B0594F">
              <w:rPr>
                <w:b/>
                <w:szCs w:val="24"/>
              </w:rPr>
              <w:t xml:space="preserve"> </w:t>
            </w:r>
            <w:r w:rsidRPr="00B0594F">
              <w:rPr>
                <w:b/>
                <w:szCs w:val="24"/>
              </w:rPr>
              <w:t>20</w:t>
            </w:r>
            <w:r w:rsidR="0058077D">
              <w:rPr>
                <w:b/>
                <w:szCs w:val="24"/>
              </w:rPr>
              <w:t>21</w:t>
            </w:r>
            <w:r w:rsidRPr="00B0594F">
              <w:rPr>
                <w:b/>
                <w:szCs w:val="24"/>
              </w:rPr>
              <w:t xml:space="preserve"> года</w:t>
            </w:r>
            <w:r w:rsidR="00046F68" w:rsidRPr="00B0594F">
              <w:rPr>
                <w:szCs w:val="24"/>
              </w:rPr>
              <w:t xml:space="preserve"> (по местному времени) заявки на участие в запросе предложений подаются нарочным или почтой по адресу Организатора.</w:t>
            </w:r>
          </w:p>
        </w:tc>
      </w:tr>
      <w:tr w:rsidR="00046F68" w:rsidRPr="00B0594F" w:rsidTr="00CD1EA2">
        <w:tc>
          <w:tcPr>
            <w:tcW w:w="801" w:type="dxa"/>
          </w:tcPr>
          <w:p w:rsidR="00046F68" w:rsidRPr="00B0594F" w:rsidRDefault="00312EF2" w:rsidP="004B6DDE">
            <w:pPr>
              <w:jc w:val="center"/>
              <w:rPr>
                <w:b/>
                <w:bCs/>
              </w:rPr>
            </w:pPr>
            <w:r w:rsidRPr="00B0594F">
              <w:rPr>
                <w:b/>
                <w:bCs/>
              </w:rPr>
              <w:t>7</w:t>
            </w:r>
          </w:p>
        </w:tc>
        <w:tc>
          <w:tcPr>
            <w:tcW w:w="9372" w:type="dxa"/>
          </w:tcPr>
          <w:p w:rsidR="00046F68" w:rsidRPr="00B0594F" w:rsidRDefault="00046F68" w:rsidP="004B6DDE">
            <w:pPr>
              <w:rPr>
                <w:b/>
              </w:rPr>
            </w:pPr>
            <w:r w:rsidRPr="00B0594F">
              <w:rPr>
                <w:b/>
              </w:rPr>
              <w:t>Дата вскрытия заявок на участие в запросе предложений:</w:t>
            </w:r>
          </w:p>
          <w:p w:rsidR="00B767BE" w:rsidRPr="00B0594F" w:rsidRDefault="005366E7" w:rsidP="004C03A2">
            <w:pPr>
              <w:pStyle w:val="18"/>
              <w:widowControl/>
              <w:tabs>
                <w:tab w:val="left" w:pos="-284"/>
                <w:tab w:val="left" w:pos="1062"/>
              </w:tabs>
              <w:spacing w:line="100" w:lineRule="atLeast"/>
              <w:ind w:left="0" w:right="0" w:firstLine="0"/>
              <w:jc w:val="both"/>
              <w:rPr>
                <w:szCs w:val="24"/>
              </w:rPr>
            </w:pPr>
            <w:r w:rsidRPr="00B0594F">
              <w:rPr>
                <w:szCs w:val="24"/>
              </w:rPr>
              <w:t>«</w:t>
            </w:r>
            <w:r w:rsidR="00DF2772">
              <w:rPr>
                <w:szCs w:val="24"/>
              </w:rPr>
              <w:t>25</w:t>
            </w:r>
            <w:r w:rsidRPr="00B0594F">
              <w:rPr>
                <w:szCs w:val="24"/>
              </w:rPr>
              <w:t xml:space="preserve">» </w:t>
            </w:r>
            <w:r w:rsidR="00FD522B">
              <w:rPr>
                <w:szCs w:val="24"/>
              </w:rPr>
              <w:t>августа</w:t>
            </w:r>
            <w:r w:rsidRPr="00B0594F">
              <w:rPr>
                <w:szCs w:val="24"/>
              </w:rPr>
              <w:t xml:space="preserve"> 20</w:t>
            </w:r>
            <w:r w:rsidR="0058077D">
              <w:rPr>
                <w:szCs w:val="24"/>
              </w:rPr>
              <w:t>21</w:t>
            </w:r>
            <w:r w:rsidR="00046F68" w:rsidRPr="00B0594F">
              <w:rPr>
                <w:szCs w:val="24"/>
              </w:rPr>
              <w:t xml:space="preserve"> года в </w:t>
            </w:r>
            <w:r w:rsidR="00046F68" w:rsidRPr="00B0594F">
              <w:rPr>
                <w:color w:val="auto"/>
                <w:szCs w:val="24"/>
              </w:rPr>
              <w:t>1</w:t>
            </w:r>
            <w:r w:rsidR="00FA63B1">
              <w:rPr>
                <w:color w:val="auto"/>
                <w:szCs w:val="24"/>
              </w:rPr>
              <w:t>7</w:t>
            </w:r>
            <w:r w:rsidR="00046F68" w:rsidRPr="00B0594F">
              <w:rPr>
                <w:color w:val="auto"/>
                <w:szCs w:val="24"/>
              </w:rPr>
              <w:t xml:space="preserve"> час. 00 мин</w:t>
            </w:r>
            <w:r w:rsidR="00685446" w:rsidRPr="00B0594F">
              <w:rPr>
                <w:color w:val="auto"/>
                <w:szCs w:val="24"/>
              </w:rPr>
              <w:t xml:space="preserve">. </w:t>
            </w:r>
            <w:r w:rsidR="00046F68" w:rsidRPr="00B0594F">
              <w:rPr>
                <w:szCs w:val="24"/>
              </w:rPr>
              <w:t>(по местному времени).</w:t>
            </w:r>
          </w:p>
        </w:tc>
      </w:tr>
      <w:tr w:rsidR="00046F68" w:rsidRPr="00B0594F" w:rsidTr="00CD1EA2">
        <w:tc>
          <w:tcPr>
            <w:tcW w:w="801" w:type="dxa"/>
          </w:tcPr>
          <w:p w:rsidR="00046F68" w:rsidRPr="00B0594F" w:rsidRDefault="00312EF2" w:rsidP="004B6DDE">
            <w:pPr>
              <w:jc w:val="center"/>
              <w:rPr>
                <w:b/>
                <w:bCs/>
              </w:rPr>
            </w:pPr>
            <w:r w:rsidRPr="00B0594F">
              <w:rPr>
                <w:b/>
                <w:bCs/>
              </w:rPr>
              <w:t>8</w:t>
            </w:r>
          </w:p>
        </w:tc>
        <w:tc>
          <w:tcPr>
            <w:tcW w:w="9372" w:type="dxa"/>
          </w:tcPr>
          <w:p w:rsidR="00046F68" w:rsidRPr="00B0594F" w:rsidRDefault="00046F68" w:rsidP="004B6DDE">
            <w:pPr>
              <w:rPr>
                <w:b/>
                <w:lang w:eastAsia="ar-SA"/>
              </w:rPr>
            </w:pPr>
            <w:r w:rsidRPr="00B0594F">
              <w:rPr>
                <w:b/>
                <w:lang w:eastAsia="ar-SA"/>
              </w:rPr>
              <w:t>Дата рассмотрения заявок на участие в запросе предложений и подведение итогов:</w:t>
            </w:r>
          </w:p>
          <w:p w:rsidR="00507618" w:rsidRPr="00B0594F" w:rsidRDefault="005366E7" w:rsidP="00507618">
            <w:pPr>
              <w:tabs>
                <w:tab w:val="left" w:pos="1276"/>
              </w:tabs>
              <w:jc w:val="both"/>
            </w:pPr>
            <w:r w:rsidRPr="00B0594F">
              <w:rPr>
                <w:b/>
              </w:rPr>
              <w:t>«</w:t>
            </w:r>
            <w:r w:rsidR="00DF2772">
              <w:rPr>
                <w:b/>
              </w:rPr>
              <w:t>25</w:t>
            </w:r>
            <w:r w:rsidRPr="00B0594F">
              <w:rPr>
                <w:b/>
              </w:rPr>
              <w:t>»</w:t>
            </w:r>
            <w:r w:rsidR="00186A77">
              <w:rPr>
                <w:b/>
              </w:rPr>
              <w:t xml:space="preserve"> </w:t>
            </w:r>
            <w:r w:rsidR="003974FD">
              <w:rPr>
                <w:b/>
              </w:rPr>
              <w:t>августа</w:t>
            </w:r>
            <w:r w:rsidR="00186A77">
              <w:rPr>
                <w:b/>
              </w:rPr>
              <w:t xml:space="preserve"> </w:t>
            </w:r>
            <w:r w:rsidRPr="00B0594F">
              <w:rPr>
                <w:b/>
              </w:rPr>
              <w:t>20</w:t>
            </w:r>
            <w:r w:rsidR="0058077D">
              <w:rPr>
                <w:b/>
              </w:rPr>
              <w:t>21</w:t>
            </w:r>
            <w:r w:rsidRPr="00B0594F">
              <w:rPr>
                <w:b/>
              </w:rPr>
              <w:t xml:space="preserve"> года</w:t>
            </w:r>
            <w:r w:rsidR="00507618" w:rsidRPr="00B0594F">
              <w:rPr>
                <w:b/>
              </w:rPr>
              <w:t>.</w:t>
            </w:r>
            <w:r w:rsidR="00F462DD" w:rsidRPr="00B0594F">
              <w:t xml:space="preserve"> </w:t>
            </w:r>
          </w:p>
          <w:p w:rsidR="00046F68" w:rsidRPr="00B0594F" w:rsidRDefault="00046F68" w:rsidP="00507618">
            <w:pPr>
              <w:tabs>
                <w:tab w:val="left" w:pos="1276"/>
              </w:tabs>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B0594F" w:rsidTr="00CD1EA2">
        <w:tc>
          <w:tcPr>
            <w:tcW w:w="801" w:type="dxa"/>
          </w:tcPr>
          <w:p w:rsidR="00046F68" w:rsidRPr="00B0594F" w:rsidRDefault="00312EF2" w:rsidP="004B6DDE">
            <w:pPr>
              <w:jc w:val="center"/>
              <w:rPr>
                <w:b/>
                <w:bCs/>
              </w:rPr>
            </w:pPr>
            <w:r w:rsidRPr="00B0594F">
              <w:rPr>
                <w:b/>
                <w:bCs/>
              </w:rPr>
              <w:t>9</w:t>
            </w:r>
          </w:p>
        </w:tc>
        <w:tc>
          <w:tcPr>
            <w:tcW w:w="9372" w:type="dxa"/>
          </w:tcPr>
          <w:p w:rsidR="00046F68" w:rsidRPr="00B0594F" w:rsidRDefault="00046F68" w:rsidP="00046F68">
            <w:pPr>
              <w:pStyle w:val="Default"/>
              <w:ind w:left="720"/>
              <w:jc w:val="both"/>
            </w:pPr>
            <w:r w:rsidRPr="00B0594F">
              <w:t xml:space="preserve">Условия </w:t>
            </w:r>
            <w:r w:rsidR="00312EF2" w:rsidRPr="00B0594F">
              <w:t>суб</w:t>
            </w:r>
            <w:r w:rsidRPr="00B0594F">
              <w:t>аренды:</w:t>
            </w:r>
          </w:p>
          <w:p w:rsidR="00312EF2" w:rsidRPr="00B0594F" w:rsidRDefault="00046F68" w:rsidP="0055091D">
            <w:pPr>
              <w:pStyle w:val="Default"/>
              <w:numPr>
                <w:ilvl w:val="0"/>
                <w:numId w:val="9"/>
              </w:numPr>
              <w:jc w:val="both"/>
            </w:pPr>
            <w:r w:rsidRPr="00B0594F">
              <w:t xml:space="preserve">Не допускается передача </w:t>
            </w:r>
            <w:r w:rsidR="00935FF8" w:rsidRPr="00B0594F">
              <w:t>суб</w:t>
            </w:r>
            <w:r w:rsidRPr="00B0594F">
              <w:t>арендуемых помещений в субаренду.</w:t>
            </w:r>
          </w:p>
          <w:p w:rsidR="00046F68" w:rsidRPr="00B0594F" w:rsidRDefault="00312EF2" w:rsidP="0055091D">
            <w:pPr>
              <w:pStyle w:val="Default"/>
              <w:numPr>
                <w:ilvl w:val="0"/>
                <w:numId w:val="9"/>
              </w:numPr>
              <w:jc w:val="both"/>
            </w:pPr>
            <w:r w:rsidRPr="00B0594F">
              <w:t xml:space="preserve">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w:t>
            </w:r>
            <w:r w:rsidRPr="00B0594F">
              <w:lastRenderedPageBreak/>
              <w:t>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B0594F">
              <w:t>.</w:t>
            </w:r>
          </w:p>
          <w:p w:rsidR="0018304B" w:rsidRPr="00B0594F" w:rsidRDefault="00484A9F" w:rsidP="00FC0A4A">
            <w:pPr>
              <w:pStyle w:val="Default"/>
              <w:ind w:left="720"/>
              <w:jc w:val="both"/>
              <w:rPr>
                <w:kern w:val="1"/>
              </w:rPr>
            </w:pPr>
            <w:r w:rsidRPr="00B0594F">
              <w:t xml:space="preserve">При заключении и исполнении договора </w:t>
            </w:r>
            <w:r w:rsidR="00312EF2" w:rsidRPr="00B0594F">
              <w:t>суб</w:t>
            </w:r>
            <w:r w:rsidRPr="00B0594F">
              <w:t>аренды изменение условий договора (в том числе уменьшения цены договора), указанных в документации Запроса предложений №</w:t>
            </w:r>
            <w:r w:rsidR="006C7ABC" w:rsidRPr="00B0594F">
              <w:t>0</w:t>
            </w:r>
            <w:r w:rsidR="00BF0920" w:rsidRPr="00B0594F">
              <w:t>6</w:t>
            </w:r>
            <w:r w:rsidR="00A108F8" w:rsidRPr="00B0594F">
              <w:t>/201</w:t>
            </w:r>
            <w:r w:rsidR="0075119E" w:rsidRPr="00B0594F">
              <w:t>8</w:t>
            </w:r>
            <w:r w:rsidRPr="00B0594F">
              <w:t>, по соглашению с</w:t>
            </w:r>
            <w:r w:rsidR="00312EF2" w:rsidRPr="00B0594F">
              <w:t>торон и в одностороннем порядке</w:t>
            </w:r>
            <w:r w:rsidRPr="00B0594F">
              <w:t>, не допускается.</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lastRenderedPageBreak/>
              <w:t>11</w:t>
            </w:r>
          </w:p>
        </w:tc>
        <w:tc>
          <w:tcPr>
            <w:tcW w:w="9372" w:type="dxa"/>
          </w:tcPr>
          <w:p w:rsidR="00046F68" w:rsidRPr="00FA63B1" w:rsidRDefault="00046F68" w:rsidP="004B6DDE">
            <w:pPr>
              <w:ind w:left="360"/>
              <w:jc w:val="both"/>
              <w:rPr>
                <w:b/>
                <w:color w:val="FF0000"/>
              </w:rPr>
            </w:pPr>
            <w:r w:rsidRPr="00FA63B1">
              <w:rPr>
                <w:b/>
                <w:color w:val="FF0000"/>
              </w:rPr>
              <w:t xml:space="preserve">Дизайн-проект </w:t>
            </w:r>
            <w:r w:rsidR="00484A9F" w:rsidRPr="00FA63B1">
              <w:rPr>
                <w:b/>
                <w:color w:val="FF0000"/>
              </w:rPr>
              <w:t>торговых точек</w:t>
            </w:r>
          </w:p>
          <w:p w:rsidR="00046F68" w:rsidRPr="00FA63B1" w:rsidRDefault="00046F68" w:rsidP="004B6DDE">
            <w:pPr>
              <w:ind w:left="360"/>
              <w:jc w:val="both"/>
              <w:rPr>
                <w:color w:val="FF0000"/>
              </w:rPr>
            </w:pPr>
            <w:r w:rsidRPr="00FA63B1">
              <w:rPr>
                <w:color w:val="FF0000"/>
              </w:rPr>
              <w:t>Дизайн-проект должен быть предоставлен в формате 3</w:t>
            </w:r>
            <w:r w:rsidRPr="00FA63B1">
              <w:rPr>
                <w:color w:val="FF0000"/>
                <w:lang w:val="en-US"/>
              </w:rPr>
              <w:t>D</w:t>
            </w:r>
            <w:r w:rsidRPr="00FA63B1">
              <w:rPr>
                <w:color w:val="FF0000"/>
              </w:rPr>
              <w:t xml:space="preserve"> (трехмерное изображение в </w:t>
            </w:r>
          </w:p>
          <w:p w:rsidR="00046F68" w:rsidRPr="00B0594F" w:rsidRDefault="00312EF2" w:rsidP="00484A9F">
            <w:pPr>
              <w:jc w:val="both"/>
            </w:pPr>
            <w:r w:rsidRPr="00FA63B1">
              <w:rPr>
                <w:color w:val="FF0000"/>
              </w:rPr>
              <w:t>Ф</w:t>
            </w:r>
            <w:r w:rsidR="00046F68" w:rsidRPr="00FA63B1">
              <w:rPr>
                <w:color w:val="FF0000"/>
              </w:rPr>
              <w:t>ормате</w:t>
            </w:r>
            <w:r w:rsidR="009A5036" w:rsidRPr="00FA63B1">
              <w:rPr>
                <w:color w:val="FF0000"/>
              </w:rPr>
              <w:t xml:space="preserve"> </w:t>
            </w:r>
            <w:r w:rsidR="00046F68" w:rsidRPr="00FA63B1">
              <w:rPr>
                <w:color w:val="FF0000"/>
                <w:lang w:val="en-US"/>
              </w:rPr>
              <w:t>pdf</w:t>
            </w:r>
            <w:r w:rsidR="009A5036" w:rsidRPr="00FA63B1">
              <w:rPr>
                <w:color w:val="FF0000"/>
              </w:rPr>
              <w:t xml:space="preserve"> </w:t>
            </w:r>
            <w:r w:rsidR="00046F68" w:rsidRPr="00FA63B1">
              <w:rPr>
                <w:color w:val="FF0000"/>
              </w:rPr>
              <w:t>или</w:t>
            </w:r>
            <w:r w:rsidR="009A5036" w:rsidRPr="00FA63B1">
              <w:rPr>
                <w:color w:val="FF0000"/>
              </w:rPr>
              <w:t xml:space="preserve"> </w:t>
            </w:r>
            <w:r w:rsidR="00046F68" w:rsidRPr="00FA63B1">
              <w:rPr>
                <w:color w:val="FF0000"/>
                <w:lang w:val="en-US"/>
              </w:rPr>
              <w:t>jpg</w:t>
            </w:r>
            <w:r w:rsidR="00046F68" w:rsidRPr="00FA63B1">
              <w:rPr>
                <w:color w:val="FF0000"/>
              </w:rPr>
              <w:t xml:space="preserve">)и должен соответствовать Концепции Аэропорта в отношении </w:t>
            </w:r>
            <w:r w:rsidR="00484A9F" w:rsidRPr="00FA63B1">
              <w:rPr>
                <w:color w:val="FF0000"/>
              </w:rPr>
              <w:t>торговых точек</w:t>
            </w:r>
            <w:r w:rsidR="00046F68" w:rsidRPr="00FA63B1">
              <w:rPr>
                <w:color w:val="FF0000"/>
              </w:rPr>
              <w:t xml:space="preserve">. Зона </w:t>
            </w:r>
            <w:r w:rsidR="00484A9F" w:rsidRPr="00FA63B1">
              <w:rPr>
                <w:color w:val="FF0000"/>
              </w:rPr>
              <w:t>торговых точек</w:t>
            </w:r>
            <w:r w:rsidR="00046F68" w:rsidRPr="00FA63B1">
              <w:rPr>
                <w:color w:val="FF0000"/>
              </w:rPr>
              <w:t xml:space="preserve"> должна быть отделена от общей зоны дизайнерским решением пола (фальш-пол или его имитация), ограждающих конструкций (стенки, ширмы, заборчики и пр.) и потолочного решения (навесные конструкции, объемные светильники и пр.).</w:t>
            </w:r>
            <w:r w:rsidR="00046F68" w:rsidRPr="00B0594F">
              <w:t xml:space="preserve"> </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12</w:t>
            </w:r>
          </w:p>
        </w:tc>
        <w:tc>
          <w:tcPr>
            <w:tcW w:w="9372" w:type="dxa"/>
          </w:tcPr>
          <w:p w:rsidR="00046F68" w:rsidRPr="00B0594F" w:rsidRDefault="00046F68" w:rsidP="004B6DDE">
            <w:pPr>
              <w:ind w:left="360"/>
              <w:jc w:val="both"/>
              <w:rPr>
                <w:b/>
              </w:rPr>
            </w:pPr>
            <w:r w:rsidRPr="00B0594F">
              <w:rPr>
                <w:b/>
              </w:rPr>
              <w:t>Технические условия предоставляются по запросу Участника.</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13</w:t>
            </w:r>
          </w:p>
        </w:tc>
        <w:tc>
          <w:tcPr>
            <w:tcW w:w="9372" w:type="dxa"/>
          </w:tcPr>
          <w:p w:rsidR="00312EF2" w:rsidRPr="00B0594F" w:rsidRDefault="00312EF2" w:rsidP="00312EF2">
            <w:pPr>
              <w:ind w:left="360"/>
              <w:jc w:val="both"/>
              <w:rPr>
                <w:b/>
                <w:color w:val="FF3366"/>
              </w:rPr>
            </w:pPr>
            <w:r w:rsidRPr="00B0594F">
              <w:rPr>
                <w:b/>
              </w:rPr>
              <w:t xml:space="preserve">Оплата коммунальных услуг: </w:t>
            </w:r>
          </w:p>
          <w:p w:rsidR="00312EF2" w:rsidRPr="00B0594F" w:rsidRDefault="00312EF2" w:rsidP="00312EF2">
            <w:pPr>
              <w:ind w:left="360"/>
              <w:jc w:val="both"/>
            </w:pPr>
            <w:r w:rsidRPr="00B0594F">
              <w:t xml:space="preserve">В стоимость арендной платы включены расходы по вывозу твердых бытовых отходов СУБАРЕНДАТОРА и </w:t>
            </w:r>
            <w:r w:rsidR="00844973" w:rsidRPr="00B0594F">
              <w:t xml:space="preserve">не включена </w:t>
            </w:r>
            <w:r w:rsidRPr="00B0594F">
              <w:t>стоимость потребленной СУБАРЕНДАТОРОМ электроэнергии</w:t>
            </w:r>
            <w:r w:rsidR="00046F68" w:rsidRPr="00B0594F">
              <w:t>.</w:t>
            </w:r>
          </w:p>
          <w:p w:rsidR="00312EF2" w:rsidRPr="00B0594F" w:rsidRDefault="00312EF2" w:rsidP="0055091D">
            <w:pPr>
              <w:pStyle w:val="afe"/>
              <w:numPr>
                <w:ilvl w:val="0"/>
                <w:numId w:val="15"/>
              </w:numPr>
              <w:jc w:val="both"/>
              <w:rPr>
                <w:b/>
              </w:rPr>
            </w:pPr>
            <w:r w:rsidRPr="00B0594F">
              <w:t>СУБАРЕНДАТОР ежемесячно в срок до 20-го числа месяца, следующего за</w:t>
            </w:r>
            <w:r w:rsidR="002101BD" w:rsidRPr="00B0594F">
              <w:t xml:space="preserve"> </w:t>
            </w:r>
            <w:r w:rsidRPr="00B0594F">
              <w:t>отчетным,  компенсирует АРЕНДАТОРУ по ценам (тарифам) электроснабжающей организации потреблённую электроэнергию, согласно показаниям счётчика (при его наличии) либо по установленной мощности.</w:t>
            </w:r>
          </w:p>
        </w:tc>
      </w:tr>
      <w:tr w:rsidR="00046F68" w:rsidRPr="00B0594F" w:rsidTr="00CD1EA2">
        <w:tc>
          <w:tcPr>
            <w:tcW w:w="801" w:type="dxa"/>
          </w:tcPr>
          <w:p w:rsidR="00046F68" w:rsidRPr="00B0594F" w:rsidRDefault="00046F68" w:rsidP="004B6DDE">
            <w:pPr>
              <w:jc w:val="center"/>
              <w:rPr>
                <w:b/>
                <w:bCs/>
                <w:lang w:val="en-US"/>
              </w:rPr>
            </w:pPr>
            <w:r w:rsidRPr="00B0594F">
              <w:rPr>
                <w:b/>
                <w:bCs/>
                <w:lang w:val="en-US"/>
              </w:rPr>
              <w:t>14</w:t>
            </w:r>
          </w:p>
        </w:tc>
        <w:tc>
          <w:tcPr>
            <w:tcW w:w="9372" w:type="dxa"/>
          </w:tcPr>
          <w:p w:rsidR="00312EF2" w:rsidRPr="00B0594F" w:rsidRDefault="00312EF2" w:rsidP="00312EF2">
            <w:pPr>
              <w:ind w:left="360"/>
              <w:jc w:val="both"/>
              <w:rPr>
                <w:b/>
                <w:color w:val="000000"/>
              </w:rPr>
            </w:pPr>
            <w:r w:rsidRPr="00B0594F">
              <w:rPr>
                <w:b/>
                <w:color w:val="000000"/>
              </w:rPr>
              <w:t>Уборка арендуемого помещения:</w:t>
            </w:r>
          </w:p>
          <w:p w:rsidR="00046F68" w:rsidRPr="00B0594F" w:rsidRDefault="00046F68" w:rsidP="004B6DDE">
            <w:pPr>
              <w:ind w:left="360"/>
              <w:jc w:val="both"/>
              <w:rPr>
                <w:b/>
                <w:color w:val="000000"/>
              </w:rPr>
            </w:pPr>
            <w:r w:rsidRPr="00B0594F">
              <w:t>На основе и на условиях отдельно заключенных договоров.</w:t>
            </w:r>
          </w:p>
        </w:tc>
      </w:tr>
      <w:tr w:rsidR="008B118B" w:rsidRPr="00B0594F" w:rsidTr="00CD1EA2">
        <w:tc>
          <w:tcPr>
            <w:tcW w:w="801" w:type="dxa"/>
          </w:tcPr>
          <w:p w:rsidR="008B118B" w:rsidRPr="00B0594F" w:rsidRDefault="008B118B" w:rsidP="00844973">
            <w:pPr>
              <w:jc w:val="center"/>
              <w:rPr>
                <w:b/>
                <w:bCs/>
              </w:rPr>
            </w:pPr>
            <w:r w:rsidRPr="00B0594F">
              <w:rPr>
                <w:b/>
                <w:bCs/>
                <w:lang w:val="en-US"/>
              </w:rPr>
              <w:t>1</w:t>
            </w:r>
            <w:r w:rsidR="00844973" w:rsidRPr="00B0594F">
              <w:rPr>
                <w:b/>
                <w:bCs/>
              </w:rPr>
              <w:t>5</w:t>
            </w:r>
          </w:p>
        </w:tc>
        <w:tc>
          <w:tcPr>
            <w:tcW w:w="9372" w:type="dxa"/>
          </w:tcPr>
          <w:p w:rsidR="008B118B" w:rsidRPr="00B0594F" w:rsidRDefault="008B118B" w:rsidP="00F462DD">
            <w:pPr>
              <w:ind w:left="360"/>
              <w:jc w:val="both"/>
              <w:rPr>
                <w:b/>
                <w:color w:val="000000"/>
              </w:rPr>
            </w:pPr>
            <w:r w:rsidRPr="00B0594F">
              <w:rPr>
                <w:b/>
                <w:color w:val="000000"/>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B0594F">
              <w:rPr>
                <w:b/>
              </w:rPr>
              <w:t>.</w:t>
            </w:r>
            <w:r w:rsidR="009B2F6C" w:rsidRPr="00B0594F">
              <w:rPr>
                <w:b/>
              </w:rPr>
              <w:t xml:space="preserve">   </w:t>
            </w:r>
          </w:p>
        </w:tc>
      </w:tr>
      <w:tr w:rsidR="008B118B" w:rsidRPr="00B0594F" w:rsidTr="00CD1EA2">
        <w:tc>
          <w:tcPr>
            <w:tcW w:w="801" w:type="dxa"/>
          </w:tcPr>
          <w:p w:rsidR="008B118B" w:rsidRPr="00B0594F" w:rsidRDefault="00844973" w:rsidP="004B6DDE">
            <w:pPr>
              <w:jc w:val="center"/>
              <w:rPr>
                <w:b/>
                <w:bCs/>
              </w:rPr>
            </w:pPr>
            <w:r w:rsidRPr="00B0594F">
              <w:rPr>
                <w:b/>
                <w:bCs/>
              </w:rPr>
              <w:t>16</w:t>
            </w:r>
          </w:p>
        </w:tc>
        <w:tc>
          <w:tcPr>
            <w:tcW w:w="9372" w:type="dxa"/>
          </w:tcPr>
          <w:p w:rsidR="008B118B" w:rsidRPr="00B0594F" w:rsidRDefault="008B118B" w:rsidP="009B2F6C">
            <w:pPr>
              <w:ind w:left="360"/>
              <w:jc w:val="both"/>
              <w:rPr>
                <w:b/>
                <w:color w:val="FF0000"/>
              </w:rPr>
            </w:pPr>
            <w:r w:rsidRPr="00B0594F">
              <w:rPr>
                <w:b/>
                <w:color w:val="FF0000"/>
              </w:rPr>
              <w:t xml:space="preserve">Действующие арендаторы и аффилированные с ними лица не допускаются к конкурсу при наличии дебиторской задолженности перед </w:t>
            </w:r>
            <w:r w:rsidR="009B2F6C" w:rsidRPr="00B0594F">
              <w:rPr>
                <w:b/>
                <w:color w:val="FF0000"/>
              </w:rPr>
              <w:t>ф</w:t>
            </w:r>
            <w:r w:rsidR="006C7ABC" w:rsidRPr="00B0594F">
              <w:rPr>
                <w:b/>
                <w:color w:val="FF0000"/>
              </w:rPr>
              <w:t xml:space="preserve">илиалом </w:t>
            </w:r>
            <w:r w:rsidRPr="00B0594F">
              <w:rPr>
                <w:b/>
                <w:color w:val="FF0000"/>
              </w:rPr>
              <w:t>ООО «НОВАПОРТ Трейдинг»</w:t>
            </w:r>
            <w:r w:rsidR="006C7ABC" w:rsidRPr="00B0594F">
              <w:rPr>
                <w:b/>
                <w:color w:val="FF0000"/>
              </w:rPr>
              <w:t xml:space="preserve"> в г. Улан-Удэ</w:t>
            </w:r>
          </w:p>
        </w:tc>
      </w:tr>
      <w:tr w:rsidR="004C03A2" w:rsidRPr="00B0594F" w:rsidTr="00CD1EA2">
        <w:tc>
          <w:tcPr>
            <w:tcW w:w="801" w:type="dxa"/>
          </w:tcPr>
          <w:p w:rsidR="004C03A2" w:rsidRPr="00B0594F" w:rsidRDefault="004C03A2" w:rsidP="004B6DDE">
            <w:pPr>
              <w:jc w:val="center"/>
              <w:rPr>
                <w:b/>
                <w:bCs/>
              </w:rPr>
            </w:pPr>
            <w:r>
              <w:rPr>
                <w:b/>
                <w:bCs/>
              </w:rPr>
              <w:t>17</w:t>
            </w:r>
          </w:p>
        </w:tc>
        <w:tc>
          <w:tcPr>
            <w:tcW w:w="9372" w:type="dxa"/>
          </w:tcPr>
          <w:p w:rsidR="004C03A2" w:rsidRPr="00B0594F" w:rsidRDefault="004C03A2" w:rsidP="004C03A2">
            <w:pPr>
              <w:ind w:left="360"/>
              <w:jc w:val="both"/>
              <w:rPr>
                <w:b/>
                <w:color w:val="FF0000"/>
              </w:rPr>
            </w:pPr>
            <w:r>
              <w:rPr>
                <w:b/>
                <w:color w:val="FF0000"/>
              </w:rPr>
              <w:t>Обеспечительный платеж указан по каждому лоту, необходимо внести по договору.</w:t>
            </w:r>
          </w:p>
        </w:tc>
      </w:tr>
    </w:tbl>
    <w:p w:rsidR="003A10D1" w:rsidRPr="00B0594F" w:rsidRDefault="003A10D1" w:rsidP="000624D1">
      <w:pPr>
        <w:jc w:val="center"/>
        <w:rPr>
          <w:b/>
        </w:rPr>
      </w:pPr>
    </w:p>
    <w:p w:rsidR="003A10D1" w:rsidRPr="00B0594F" w:rsidRDefault="003A10D1" w:rsidP="000624D1">
      <w:pPr>
        <w:jc w:val="center"/>
        <w:rPr>
          <w:b/>
        </w:rPr>
      </w:pPr>
    </w:p>
    <w:p w:rsidR="00351E96" w:rsidRPr="00B0594F" w:rsidRDefault="00351E96" w:rsidP="002A01C9">
      <w:pPr>
        <w:jc w:val="center"/>
        <w:rPr>
          <w:b/>
        </w:rPr>
        <w:sectPr w:rsidR="00351E96" w:rsidRPr="00B0594F" w:rsidSect="00BA5AA2">
          <w:headerReference w:type="even" r:id="rId13"/>
          <w:headerReference w:type="default" r:id="rId14"/>
          <w:footerReference w:type="even" r:id="rId15"/>
          <w:footerReference w:type="default" r:id="rId16"/>
          <w:headerReference w:type="first" r:id="rId17"/>
          <w:footerReference w:type="first" r:id="rId18"/>
          <w:pgSz w:w="11906" w:h="16838"/>
          <w:pgMar w:top="1276" w:right="1134" w:bottom="993" w:left="1134" w:header="720" w:footer="720" w:gutter="0"/>
          <w:cols w:space="720"/>
          <w:docGrid w:linePitch="360"/>
        </w:sectPr>
      </w:pPr>
    </w:p>
    <w:p w:rsidR="00351E96" w:rsidRPr="00B0594F" w:rsidRDefault="00351E96" w:rsidP="00351E96">
      <w:pPr>
        <w:jc w:val="right"/>
        <w:rPr>
          <w:b/>
        </w:rPr>
      </w:pPr>
      <w:r w:rsidRPr="00B0594F">
        <w:rPr>
          <w:b/>
        </w:rPr>
        <w:lastRenderedPageBreak/>
        <w:t>ТАБЛИЦА №1</w:t>
      </w:r>
    </w:p>
    <w:p w:rsidR="002A01C9" w:rsidRPr="00B0594F" w:rsidRDefault="002A01C9" w:rsidP="002A01C9">
      <w:pPr>
        <w:jc w:val="center"/>
        <w:rPr>
          <w:b/>
        </w:rPr>
      </w:pPr>
      <w:r w:rsidRPr="00B0594F">
        <w:rPr>
          <w:b/>
        </w:rPr>
        <w:t>ОПИСАНИЕ ЛОТОВ</w:t>
      </w:r>
    </w:p>
    <w:p w:rsidR="002A01C9" w:rsidRPr="00B0594F" w:rsidRDefault="002A01C9" w:rsidP="002A01C9">
      <w:pPr>
        <w:jc w:val="center"/>
        <w:rPr>
          <w:b/>
        </w:rPr>
      </w:pPr>
      <w:r w:rsidRPr="00B0594F">
        <w:rPr>
          <w:b/>
        </w:rPr>
        <w:t xml:space="preserve">Объекты </w:t>
      </w:r>
      <w:r w:rsidR="00762DFD" w:rsidRPr="00B0594F">
        <w:rPr>
          <w:b/>
        </w:rPr>
        <w:t>суб</w:t>
      </w:r>
      <w:r w:rsidRPr="00B0594F">
        <w:rPr>
          <w:b/>
        </w:rPr>
        <w:t>аренды, выставленные по запросу предложений по соответствующему Лоту</w:t>
      </w:r>
    </w:p>
    <w:p w:rsidR="00FE447F" w:rsidRPr="00B0594F" w:rsidRDefault="00FE447F" w:rsidP="002A01C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415"/>
        <w:gridCol w:w="1290"/>
        <w:gridCol w:w="2111"/>
        <w:gridCol w:w="3273"/>
        <w:gridCol w:w="2254"/>
        <w:gridCol w:w="3054"/>
      </w:tblGrid>
      <w:tr w:rsidR="00FA63B1" w:rsidRPr="00B0594F" w:rsidTr="00726A8F">
        <w:trPr>
          <w:trHeight w:val="15"/>
        </w:trPr>
        <w:tc>
          <w:tcPr>
            <w:tcW w:w="267" w:type="pct"/>
            <w:shd w:val="clear" w:color="000000" w:fill="548DD4" w:themeFill="text2" w:themeFillTint="99"/>
            <w:vAlign w:val="center"/>
            <w:hideMark/>
          </w:tcPr>
          <w:p w:rsidR="00FA63B1" w:rsidRPr="00B0594F" w:rsidRDefault="00FA63B1" w:rsidP="00986290">
            <w:pPr>
              <w:jc w:val="center"/>
              <w:rPr>
                <w:rFonts w:eastAsia="Times New Roman"/>
                <w:kern w:val="0"/>
                <w:lang w:eastAsia="ru-RU"/>
              </w:rPr>
            </w:pPr>
            <w:r w:rsidRPr="00B0594F">
              <w:rPr>
                <w:b/>
                <w:color w:val="FFFFFF" w:themeColor="background1"/>
              </w:rPr>
              <w:t>№ Лота</w:t>
            </w:r>
          </w:p>
        </w:tc>
        <w:tc>
          <w:tcPr>
            <w:tcW w:w="794"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Краткое описание местоположения</w:t>
            </w:r>
          </w:p>
        </w:tc>
        <w:tc>
          <w:tcPr>
            <w:tcW w:w="424"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Площадь, кв.м.</w:t>
            </w:r>
          </w:p>
        </w:tc>
        <w:tc>
          <w:tcPr>
            <w:tcW w:w="694" w:type="pct"/>
            <w:shd w:val="clear" w:color="000000" w:fill="548DD4" w:themeFill="text2" w:themeFillTint="99"/>
            <w:vAlign w:val="center"/>
            <w:hideMark/>
          </w:tcPr>
          <w:p w:rsidR="00FA63B1" w:rsidRPr="00B0594F" w:rsidRDefault="00FA63B1" w:rsidP="00DB4E95">
            <w:pPr>
              <w:jc w:val="center"/>
              <w:rPr>
                <w:b/>
                <w:color w:val="FFFFFF" w:themeColor="background1"/>
              </w:rPr>
            </w:pPr>
            <w:r w:rsidRPr="00B0594F">
              <w:rPr>
                <w:b/>
                <w:color w:val="FFFFFF" w:themeColor="background1"/>
              </w:rPr>
              <w:t>Целевое назначение Лота</w:t>
            </w:r>
          </w:p>
        </w:tc>
        <w:tc>
          <w:tcPr>
            <w:tcW w:w="1076"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Стартовая (минимальная) ставка для расчета арендной платы в месяц</w:t>
            </w:r>
          </w:p>
        </w:tc>
        <w:tc>
          <w:tcPr>
            <w:tcW w:w="741" w:type="pct"/>
            <w:tcBorders>
              <w:bottom w:val="single" w:sz="4" w:space="0" w:color="auto"/>
            </w:tcBorders>
            <w:shd w:val="clear" w:color="000000" w:fill="548DD4" w:themeFill="text2" w:themeFillTint="99"/>
            <w:vAlign w:val="center"/>
            <w:hideMark/>
          </w:tcPr>
          <w:p w:rsidR="00FA63B1" w:rsidRPr="00B0594F" w:rsidRDefault="0008042B" w:rsidP="00986290">
            <w:pPr>
              <w:jc w:val="center"/>
              <w:rPr>
                <w:b/>
                <w:color w:val="FFFFFF" w:themeColor="background1"/>
              </w:rPr>
            </w:pPr>
            <w:r>
              <w:rPr>
                <w:b/>
                <w:color w:val="FFFFFF" w:themeColor="background1"/>
              </w:rPr>
              <w:t>Обеспечительный платеж по договору</w:t>
            </w:r>
          </w:p>
        </w:tc>
        <w:tc>
          <w:tcPr>
            <w:tcW w:w="1004" w:type="pct"/>
            <w:shd w:val="clear" w:color="000000" w:fill="548DD4" w:themeFill="text2" w:themeFillTint="99"/>
            <w:vAlign w:val="center"/>
          </w:tcPr>
          <w:p w:rsidR="00FA63B1" w:rsidRPr="00B0594F" w:rsidRDefault="00FA63B1" w:rsidP="00826404">
            <w:pPr>
              <w:jc w:val="center"/>
              <w:rPr>
                <w:b/>
                <w:color w:val="FFFFFF" w:themeColor="background1"/>
              </w:rPr>
            </w:pPr>
            <w:r w:rsidRPr="00B0594F">
              <w:rPr>
                <w:b/>
                <w:color w:val="FFFFFF" w:themeColor="background1"/>
              </w:rPr>
              <w:t>Примечание</w:t>
            </w:r>
          </w:p>
        </w:tc>
      </w:tr>
      <w:tr w:rsidR="00726A8F" w:rsidRPr="00B0594F" w:rsidTr="003974FD">
        <w:trPr>
          <w:trHeight w:val="15"/>
        </w:trPr>
        <w:tc>
          <w:tcPr>
            <w:tcW w:w="267" w:type="pct"/>
            <w:shd w:val="clear" w:color="auto" w:fill="auto"/>
            <w:vAlign w:val="center"/>
          </w:tcPr>
          <w:p w:rsidR="00726A8F" w:rsidRPr="00726A8F" w:rsidDel="0055294F" w:rsidRDefault="00726A8F" w:rsidP="0008042B">
            <w:pPr>
              <w:jc w:val="center"/>
              <w:rPr>
                <w:rFonts w:eastAsia="Times New Roman"/>
                <w:bCs/>
                <w:color w:val="000000"/>
                <w:kern w:val="0"/>
                <w:sz w:val="20"/>
                <w:szCs w:val="20"/>
                <w:lang w:eastAsia="ru-RU"/>
              </w:rPr>
            </w:pPr>
            <w:r w:rsidRPr="00726A8F">
              <w:rPr>
                <w:rFonts w:eastAsia="Times New Roman"/>
                <w:bCs/>
                <w:color w:val="000000"/>
                <w:kern w:val="0"/>
                <w:sz w:val="20"/>
                <w:szCs w:val="20"/>
                <w:lang w:eastAsia="ru-RU"/>
              </w:rPr>
              <w:t>1</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726A8F" w:rsidRPr="00726A8F" w:rsidRDefault="00726A8F" w:rsidP="00FD522B">
            <w:pPr>
              <w:shd w:val="clear" w:color="auto" w:fill="FFFFFF"/>
              <w:rPr>
                <w:color w:val="000000"/>
                <w:sz w:val="20"/>
                <w:szCs w:val="20"/>
              </w:rPr>
            </w:pPr>
            <w:r w:rsidRPr="00726A8F">
              <w:rPr>
                <w:color w:val="000000"/>
                <w:sz w:val="20"/>
                <w:szCs w:val="20"/>
              </w:rPr>
              <w:t xml:space="preserve">Зал вылета Стерильная зона </w:t>
            </w:r>
          </w:p>
          <w:p w:rsidR="00726A8F" w:rsidRPr="00726A8F" w:rsidRDefault="00726A8F" w:rsidP="00FD522B">
            <w:pPr>
              <w:shd w:val="clear" w:color="auto" w:fill="FFFFFF"/>
              <w:rPr>
                <w:color w:val="000000"/>
                <w:sz w:val="20"/>
                <w:szCs w:val="20"/>
              </w:rPr>
            </w:pPr>
            <w:r w:rsidRPr="00726A8F">
              <w:rPr>
                <w:color w:val="000000"/>
                <w:sz w:val="20"/>
                <w:szCs w:val="20"/>
              </w:rPr>
              <w:t>2 этаж ВВЛ</w:t>
            </w:r>
          </w:p>
        </w:tc>
        <w:tc>
          <w:tcPr>
            <w:tcW w:w="424" w:type="pct"/>
            <w:shd w:val="clear" w:color="auto" w:fill="auto"/>
            <w:vAlign w:val="center"/>
          </w:tcPr>
          <w:p w:rsidR="00726A8F" w:rsidRPr="00726A8F" w:rsidRDefault="003974FD" w:rsidP="0008042B">
            <w:pPr>
              <w:spacing w:line="276" w:lineRule="auto"/>
              <w:jc w:val="center"/>
              <w:rPr>
                <w:sz w:val="20"/>
                <w:szCs w:val="20"/>
              </w:rPr>
            </w:pPr>
            <w:r>
              <w:rPr>
                <w:sz w:val="20"/>
                <w:szCs w:val="20"/>
              </w:rPr>
              <w:t>17,4</w:t>
            </w:r>
          </w:p>
        </w:tc>
        <w:tc>
          <w:tcPr>
            <w:tcW w:w="694" w:type="pct"/>
            <w:shd w:val="clear" w:color="auto" w:fill="auto"/>
          </w:tcPr>
          <w:p w:rsidR="00726A8F" w:rsidRDefault="00726A8F">
            <w:r w:rsidRPr="00125285">
              <w:t>Свободное назначение (за исключением организации общественного питания)</w:t>
            </w:r>
          </w:p>
        </w:tc>
        <w:tc>
          <w:tcPr>
            <w:tcW w:w="1076" w:type="pct"/>
            <w:shd w:val="clear" w:color="auto" w:fill="auto"/>
            <w:vAlign w:val="center"/>
          </w:tcPr>
          <w:p w:rsidR="00726A8F" w:rsidRPr="00726A8F" w:rsidRDefault="00726A8F" w:rsidP="0008042B">
            <w:pPr>
              <w:widowControl/>
              <w:suppressAutoHyphens w:val="0"/>
              <w:jc w:val="center"/>
              <w:rPr>
                <w:sz w:val="20"/>
                <w:szCs w:val="20"/>
              </w:rPr>
            </w:pPr>
            <w:r w:rsidRPr="00726A8F">
              <w:rPr>
                <w:sz w:val="20"/>
                <w:szCs w:val="20"/>
              </w:rPr>
              <w:t xml:space="preserve">17 % от выручки, но не менее </w:t>
            </w:r>
          </w:p>
          <w:p w:rsidR="00726A8F" w:rsidRPr="00726A8F" w:rsidRDefault="00DF2772" w:rsidP="0008042B">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 xml:space="preserve">2,35 </w:t>
            </w:r>
            <w:r w:rsidR="00726A8F" w:rsidRPr="00726A8F">
              <w:rPr>
                <w:rFonts w:eastAsia="Times New Roman"/>
                <w:color w:val="000000"/>
                <w:kern w:val="0"/>
                <w:sz w:val="20"/>
                <w:szCs w:val="20"/>
                <w:lang w:eastAsia="ru-RU"/>
              </w:rPr>
              <w:t xml:space="preserve">рублей </w:t>
            </w:r>
            <w:r w:rsidR="00726A8F" w:rsidRPr="00726A8F">
              <w:rPr>
                <w:sz w:val="20"/>
                <w:szCs w:val="20"/>
              </w:rPr>
              <w:t>за одного пассажира, обслуженного аэропортом, руб. без НДС</w:t>
            </w:r>
          </w:p>
          <w:p w:rsidR="00726A8F" w:rsidRPr="00726A8F" w:rsidRDefault="00726A8F" w:rsidP="0008042B">
            <w:pPr>
              <w:jc w:val="center"/>
              <w:rPr>
                <w:rFonts w:eastAsia="Times New Roman"/>
                <w:color w:val="000000"/>
                <w:kern w:val="0"/>
                <w:sz w:val="20"/>
                <w:szCs w:val="20"/>
                <w:lang w:eastAsia="ru-RU"/>
              </w:rPr>
            </w:pPr>
          </w:p>
        </w:tc>
        <w:tc>
          <w:tcPr>
            <w:tcW w:w="741" w:type="pct"/>
            <w:tcBorders>
              <w:top w:val="single" w:sz="4" w:space="0" w:color="auto"/>
              <w:left w:val="nil"/>
              <w:bottom w:val="single" w:sz="4" w:space="0" w:color="auto"/>
              <w:right w:val="nil"/>
            </w:tcBorders>
            <w:shd w:val="clear" w:color="auto" w:fill="auto"/>
            <w:vAlign w:val="center"/>
          </w:tcPr>
          <w:p w:rsidR="00726A8F" w:rsidRPr="00726A8F" w:rsidRDefault="00D9513D" w:rsidP="0008042B">
            <w:pPr>
              <w:widowControl/>
              <w:suppressAutoHyphens w:val="0"/>
              <w:jc w:val="center"/>
              <w:rPr>
                <w:sz w:val="20"/>
                <w:szCs w:val="20"/>
              </w:rPr>
            </w:pPr>
            <w:r>
              <w:rPr>
                <w:sz w:val="20"/>
                <w:szCs w:val="20"/>
              </w:rPr>
              <w:t>138 102</w:t>
            </w:r>
            <w:r w:rsidR="00726A8F" w:rsidRPr="00726A8F">
              <w:rPr>
                <w:sz w:val="20"/>
                <w:szCs w:val="20"/>
              </w:rPr>
              <w:t xml:space="preserve"> руб. без НДС</w:t>
            </w:r>
          </w:p>
        </w:tc>
        <w:tc>
          <w:tcPr>
            <w:tcW w:w="1004" w:type="pct"/>
            <w:vAlign w:val="center"/>
          </w:tcPr>
          <w:p w:rsidR="00726A8F" w:rsidRPr="00726A8F" w:rsidRDefault="00726A8F" w:rsidP="0008042B">
            <w:pPr>
              <w:pStyle w:val="afe"/>
              <w:ind w:left="74"/>
              <w:jc w:val="both"/>
              <w:rPr>
                <w:sz w:val="20"/>
                <w:szCs w:val="20"/>
              </w:rPr>
            </w:pPr>
            <w:r w:rsidRPr="00726A8F">
              <w:rPr>
                <w:sz w:val="20"/>
                <w:szCs w:val="20"/>
              </w:rPr>
              <w:t>Срок договора – 11 месяцев</w:t>
            </w:r>
          </w:p>
          <w:p w:rsidR="00726A8F" w:rsidRPr="00726A8F" w:rsidRDefault="00726A8F" w:rsidP="0008042B">
            <w:pPr>
              <w:pStyle w:val="afe"/>
              <w:ind w:left="74"/>
              <w:jc w:val="both"/>
              <w:rPr>
                <w:sz w:val="20"/>
                <w:szCs w:val="20"/>
              </w:rPr>
            </w:pPr>
            <w:r w:rsidRPr="00726A8F">
              <w:rPr>
                <w:sz w:val="20"/>
                <w:szCs w:val="20"/>
              </w:rPr>
              <w:t>Изменение размера арендной платы раз в год в одностороннем порядке</w:t>
            </w:r>
          </w:p>
          <w:p w:rsidR="00726A8F" w:rsidRPr="00726A8F" w:rsidRDefault="00726A8F" w:rsidP="0008042B">
            <w:pPr>
              <w:pStyle w:val="afe"/>
              <w:widowControl/>
              <w:numPr>
                <w:ilvl w:val="0"/>
                <w:numId w:val="23"/>
              </w:numPr>
              <w:suppressAutoHyphens w:val="0"/>
              <w:autoSpaceDE w:val="0"/>
              <w:autoSpaceDN w:val="0"/>
              <w:adjustRightInd w:val="0"/>
              <w:spacing w:line="226" w:lineRule="exact"/>
              <w:ind w:left="74"/>
              <w:jc w:val="both"/>
              <w:rPr>
                <w:sz w:val="20"/>
                <w:szCs w:val="20"/>
              </w:rPr>
            </w:pPr>
            <w:r w:rsidRPr="00726A8F">
              <w:rPr>
                <w:sz w:val="20"/>
                <w:szCs w:val="20"/>
              </w:rPr>
              <w:t>Досрочное расторжение по инициативе одной из Сторон</w:t>
            </w:r>
          </w:p>
          <w:p w:rsidR="00726A8F" w:rsidRPr="00726A8F" w:rsidRDefault="00726A8F" w:rsidP="0008042B">
            <w:pPr>
              <w:pStyle w:val="afe"/>
              <w:ind w:left="98"/>
              <w:jc w:val="both"/>
              <w:rPr>
                <w:sz w:val="20"/>
                <w:szCs w:val="20"/>
              </w:rPr>
            </w:pPr>
            <w:r w:rsidRPr="00726A8F">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726A8F" w:rsidRPr="00726A8F" w:rsidRDefault="00726A8F" w:rsidP="001E6B19">
            <w:pPr>
              <w:pStyle w:val="afe"/>
              <w:ind w:left="74"/>
              <w:jc w:val="both"/>
              <w:rPr>
                <w:sz w:val="20"/>
                <w:szCs w:val="20"/>
              </w:rPr>
            </w:pPr>
            <w:r w:rsidRPr="00726A8F">
              <w:rPr>
                <w:sz w:val="20"/>
                <w:szCs w:val="20"/>
              </w:rPr>
              <w:t>Предоставление данных о выручке ежемесячно</w:t>
            </w:r>
          </w:p>
          <w:p w:rsidR="00726A8F" w:rsidRPr="00726A8F" w:rsidRDefault="00726A8F" w:rsidP="001E6B19">
            <w:pPr>
              <w:pStyle w:val="afe"/>
              <w:ind w:left="74"/>
              <w:jc w:val="both"/>
              <w:rPr>
                <w:sz w:val="20"/>
                <w:szCs w:val="20"/>
              </w:rPr>
            </w:pPr>
            <w:r w:rsidRPr="00726A8F">
              <w:rPr>
                <w:sz w:val="20"/>
                <w:szCs w:val="20"/>
              </w:rPr>
              <w:t>Организация предоставляемых услуг в круглосуточном режиме без выходных</w:t>
            </w:r>
          </w:p>
          <w:p w:rsidR="00726A8F" w:rsidRPr="00726A8F" w:rsidRDefault="00726A8F" w:rsidP="0008042B">
            <w:pPr>
              <w:pStyle w:val="afe"/>
              <w:ind w:left="98"/>
              <w:jc w:val="both"/>
              <w:rPr>
                <w:sz w:val="20"/>
                <w:szCs w:val="20"/>
              </w:rPr>
            </w:pPr>
          </w:p>
          <w:p w:rsidR="00726A8F" w:rsidRPr="00726A8F" w:rsidRDefault="00726A8F" w:rsidP="0008042B">
            <w:pPr>
              <w:pStyle w:val="afe"/>
              <w:ind w:left="74"/>
              <w:jc w:val="both"/>
              <w:rPr>
                <w:sz w:val="20"/>
                <w:szCs w:val="20"/>
              </w:rPr>
            </w:pPr>
          </w:p>
        </w:tc>
      </w:tr>
      <w:tr w:rsidR="00726A8F" w:rsidRPr="00B0594F" w:rsidTr="003974FD">
        <w:trPr>
          <w:trHeight w:val="15"/>
        </w:trPr>
        <w:tc>
          <w:tcPr>
            <w:tcW w:w="267" w:type="pct"/>
            <w:shd w:val="clear" w:color="auto" w:fill="auto"/>
            <w:vAlign w:val="center"/>
          </w:tcPr>
          <w:p w:rsidR="00726A8F" w:rsidRPr="00726A8F" w:rsidRDefault="00726A8F" w:rsidP="0008042B">
            <w:pPr>
              <w:jc w:val="center"/>
              <w:rPr>
                <w:rFonts w:eastAsia="Times New Roman"/>
                <w:bCs/>
                <w:color w:val="000000"/>
                <w:kern w:val="0"/>
                <w:sz w:val="20"/>
                <w:szCs w:val="20"/>
                <w:lang w:eastAsia="ru-RU"/>
              </w:rPr>
            </w:pPr>
            <w:r>
              <w:rPr>
                <w:rFonts w:eastAsia="Times New Roman"/>
                <w:bCs/>
                <w:color w:val="000000"/>
                <w:kern w:val="0"/>
                <w:sz w:val="20"/>
                <w:szCs w:val="20"/>
                <w:lang w:eastAsia="ru-RU"/>
              </w:rPr>
              <w:t>2</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726A8F" w:rsidRPr="00726A8F" w:rsidRDefault="00726A8F" w:rsidP="00FD522B">
            <w:pPr>
              <w:shd w:val="clear" w:color="auto" w:fill="FFFFFF"/>
              <w:rPr>
                <w:color w:val="000000"/>
                <w:sz w:val="20"/>
                <w:szCs w:val="20"/>
              </w:rPr>
            </w:pPr>
            <w:r w:rsidRPr="00726A8F">
              <w:rPr>
                <w:color w:val="000000"/>
                <w:sz w:val="20"/>
                <w:szCs w:val="20"/>
              </w:rPr>
              <w:t xml:space="preserve">Зал вылета Стерильная зона </w:t>
            </w:r>
          </w:p>
          <w:p w:rsidR="00726A8F" w:rsidRPr="00726A8F" w:rsidRDefault="00726A8F" w:rsidP="00FD522B">
            <w:pPr>
              <w:shd w:val="clear" w:color="auto" w:fill="FFFFFF"/>
              <w:rPr>
                <w:color w:val="000000"/>
                <w:sz w:val="20"/>
                <w:szCs w:val="20"/>
              </w:rPr>
            </w:pPr>
            <w:r w:rsidRPr="00726A8F">
              <w:rPr>
                <w:color w:val="000000"/>
                <w:sz w:val="20"/>
                <w:szCs w:val="20"/>
              </w:rPr>
              <w:t>2 этаж ВВЛ</w:t>
            </w:r>
          </w:p>
        </w:tc>
        <w:tc>
          <w:tcPr>
            <w:tcW w:w="424" w:type="pct"/>
            <w:shd w:val="clear" w:color="auto" w:fill="auto"/>
            <w:vAlign w:val="center"/>
          </w:tcPr>
          <w:p w:rsidR="00726A8F" w:rsidRPr="00726A8F" w:rsidRDefault="00726A8F" w:rsidP="0008042B">
            <w:pPr>
              <w:spacing w:line="276" w:lineRule="auto"/>
              <w:jc w:val="center"/>
              <w:rPr>
                <w:sz w:val="20"/>
                <w:szCs w:val="20"/>
              </w:rPr>
            </w:pPr>
            <w:r w:rsidRPr="00726A8F">
              <w:rPr>
                <w:sz w:val="20"/>
                <w:szCs w:val="20"/>
              </w:rPr>
              <w:t>17,4</w:t>
            </w:r>
          </w:p>
        </w:tc>
        <w:tc>
          <w:tcPr>
            <w:tcW w:w="694" w:type="pct"/>
            <w:shd w:val="clear" w:color="auto" w:fill="auto"/>
          </w:tcPr>
          <w:p w:rsidR="00726A8F" w:rsidRDefault="00726A8F">
            <w:r w:rsidRPr="00125285">
              <w:t>Свободное назначение (за исключением организации общественного питания)</w:t>
            </w:r>
          </w:p>
        </w:tc>
        <w:tc>
          <w:tcPr>
            <w:tcW w:w="1076" w:type="pct"/>
            <w:shd w:val="clear" w:color="auto" w:fill="auto"/>
            <w:vAlign w:val="center"/>
          </w:tcPr>
          <w:p w:rsidR="00726A8F" w:rsidRPr="00726A8F" w:rsidRDefault="00726A8F" w:rsidP="00726A8F">
            <w:pPr>
              <w:widowControl/>
              <w:suppressAutoHyphens w:val="0"/>
              <w:jc w:val="center"/>
              <w:rPr>
                <w:sz w:val="20"/>
                <w:szCs w:val="20"/>
              </w:rPr>
            </w:pPr>
            <w:r w:rsidRPr="00726A8F">
              <w:rPr>
                <w:sz w:val="20"/>
                <w:szCs w:val="20"/>
              </w:rPr>
              <w:t xml:space="preserve">17 % от выручки, но не менее </w:t>
            </w:r>
          </w:p>
          <w:p w:rsidR="00726A8F" w:rsidRPr="00726A8F" w:rsidRDefault="00DF2772" w:rsidP="00726A8F">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2,35</w:t>
            </w:r>
            <w:r w:rsidR="00726A8F" w:rsidRPr="00726A8F">
              <w:rPr>
                <w:rFonts w:eastAsia="Times New Roman"/>
                <w:color w:val="000000"/>
                <w:kern w:val="0"/>
                <w:sz w:val="20"/>
                <w:szCs w:val="20"/>
                <w:lang w:eastAsia="ru-RU"/>
              </w:rPr>
              <w:t xml:space="preserve"> рублей </w:t>
            </w:r>
            <w:r w:rsidR="00726A8F" w:rsidRPr="00726A8F">
              <w:rPr>
                <w:sz w:val="20"/>
                <w:szCs w:val="20"/>
              </w:rPr>
              <w:t>за одного пассажира, обслуженного аэропортом, руб. без НДС</w:t>
            </w:r>
          </w:p>
          <w:p w:rsidR="00726A8F" w:rsidRPr="00726A8F" w:rsidRDefault="00726A8F" w:rsidP="0008042B">
            <w:pPr>
              <w:widowControl/>
              <w:suppressAutoHyphens w:val="0"/>
              <w:jc w:val="center"/>
              <w:rPr>
                <w:sz w:val="20"/>
                <w:szCs w:val="20"/>
              </w:rPr>
            </w:pPr>
          </w:p>
        </w:tc>
        <w:tc>
          <w:tcPr>
            <w:tcW w:w="741" w:type="pct"/>
            <w:tcBorders>
              <w:top w:val="single" w:sz="4" w:space="0" w:color="auto"/>
              <w:left w:val="nil"/>
              <w:bottom w:val="single" w:sz="4" w:space="0" w:color="auto"/>
              <w:right w:val="nil"/>
            </w:tcBorders>
            <w:shd w:val="clear" w:color="auto" w:fill="auto"/>
            <w:vAlign w:val="center"/>
          </w:tcPr>
          <w:p w:rsidR="00726A8F" w:rsidRPr="00726A8F" w:rsidRDefault="00D9513D" w:rsidP="0008042B">
            <w:pPr>
              <w:widowControl/>
              <w:suppressAutoHyphens w:val="0"/>
              <w:jc w:val="center"/>
              <w:rPr>
                <w:sz w:val="20"/>
                <w:szCs w:val="20"/>
              </w:rPr>
            </w:pPr>
            <w:r>
              <w:rPr>
                <w:sz w:val="20"/>
                <w:szCs w:val="20"/>
              </w:rPr>
              <w:t>138 102</w:t>
            </w:r>
            <w:r w:rsidRPr="00726A8F">
              <w:rPr>
                <w:sz w:val="20"/>
                <w:szCs w:val="20"/>
              </w:rPr>
              <w:t xml:space="preserve"> руб. без НДС</w:t>
            </w:r>
          </w:p>
        </w:tc>
        <w:tc>
          <w:tcPr>
            <w:tcW w:w="1004" w:type="pct"/>
            <w:vAlign w:val="center"/>
          </w:tcPr>
          <w:p w:rsidR="00726A8F" w:rsidRPr="00726A8F" w:rsidRDefault="00726A8F" w:rsidP="00726A8F">
            <w:pPr>
              <w:pStyle w:val="afe"/>
              <w:ind w:left="74"/>
              <w:jc w:val="both"/>
              <w:rPr>
                <w:sz w:val="20"/>
                <w:szCs w:val="20"/>
              </w:rPr>
            </w:pPr>
            <w:r w:rsidRPr="00726A8F">
              <w:rPr>
                <w:sz w:val="20"/>
                <w:szCs w:val="20"/>
              </w:rPr>
              <w:t>Срок договора – 11 месяцев</w:t>
            </w:r>
          </w:p>
          <w:p w:rsidR="00726A8F" w:rsidRPr="00726A8F" w:rsidRDefault="00726A8F" w:rsidP="00726A8F">
            <w:pPr>
              <w:pStyle w:val="afe"/>
              <w:ind w:left="74"/>
              <w:jc w:val="both"/>
              <w:rPr>
                <w:sz w:val="20"/>
                <w:szCs w:val="20"/>
              </w:rPr>
            </w:pPr>
            <w:r w:rsidRPr="00726A8F">
              <w:rPr>
                <w:sz w:val="20"/>
                <w:szCs w:val="20"/>
              </w:rPr>
              <w:t>Изменение размера арендной платы раз в год в одностороннем порядке</w:t>
            </w:r>
          </w:p>
          <w:p w:rsidR="00726A8F" w:rsidRPr="00726A8F" w:rsidRDefault="00726A8F" w:rsidP="00726A8F">
            <w:pPr>
              <w:pStyle w:val="afe"/>
              <w:widowControl/>
              <w:numPr>
                <w:ilvl w:val="0"/>
                <w:numId w:val="23"/>
              </w:numPr>
              <w:suppressAutoHyphens w:val="0"/>
              <w:autoSpaceDE w:val="0"/>
              <w:autoSpaceDN w:val="0"/>
              <w:adjustRightInd w:val="0"/>
              <w:spacing w:line="226" w:lineRule="exact"/>
              <w:ind w:left="74"/>
              <w:jc w:val="both"/>
              <w:rPr>
                <w:sz w:val="20"/>
                <w:szCs w:val="20"/>
              </w:rPr>
            </w:pPr>
            <w:r w:rsidRPr="00726A8F">
              <w:rPr>
                <w:sz w:val="20"/>
                <w:szCs w:val="20"/>
              </w:rPr>
              <w:t>Досрочное расторжение по инициативе одной из Сторон</w:t>
            </w:r>
          </w:p>
          <w:p w:rsidR="00726A8F" w:rsidRPr="00726A8F" w:rsidRDefault="00726A8F" w:rsidP="00726A8F">
            <w:pPr>
              <w:pStyle w:val="afe"/>
              <w:ind w:left="98"/>
              <w:jc w:val="both"/>
              <w:rPr>
                <w:sz w:val="20"/>
                <w:szCs w:val="20"/>
              </w:rPr>
            </w:pPr>
            <w:r w:rsidRPr="00726A8F">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726A8F" w:rsidRPr="00726A8F" w:rsidRDefault="00726A8F" w:rsidP="00726A8F">
            <w:pPr>
              <w:pStyle w:val="afe"/>
              <w:ind w:left="74"/>
              <w:jc w:val="both"/>
              <w:rPr>
                <w:sz w:val="20"/>
                <w:szCs w:val="20"/>
              </w:rPr>
            </w:pPr>
            <w:r w:rsidRPr="00726A8F">
              <w:rPr>
                <w:sz w:val="20"/>
                <w:szCs w:val="20"/>
              </w:rPr>
              <w:t>Предоставление данных о выручке ежемесячно</w:t>
            </w:r>
          </w:p>
          <w:p w:rsidR="00726A8F" w:rsidRPr="00726A8F" w:rsidRDefault="00726A8F" w:rsidP="00726A8F">
            <w:pPr>
              <w:pStyle w:val="afe"/>
              <w:ind w:left="74"/>
              <w:jc w:val="both"/>
              <w:rPr>
                <w:sz w:val="20"/>
                <w:szCs w:val="20"/>
              </w:rPr>
            </w:pPr>
            <w:r w:rsidRPr="00726A8F">
              <w:rPr>
                <w:sz w:val="20"/>
                <w:szCs w:val="20"/>
              </w:rPr>
              <w:lastRenderedPageBreak/>
              <w:t>Организация предоставляемых услуг в круглосуточном режиме без выходных</w:t>
            </w:r>
          </w:p>
          <w:p w:rsidR="00726A8F" w:rsidRPr="00726A8F" w:rsidRDefault="00726A8F" w:rsidP="0008042B">
            <w:pPr>
              <w:pStyle w:val="afe"/>
              <w:ind w:left="74"/>
              <w:jc w:val="both"/>
              <w:rPr>
                <w:sz w:val="20"/>
                <w:szCs w:val="20"/>
              </w:rPr>
            </w:pPr>
          </w:p>
        </w:tc>
      </w:tr>
      <w:tr w:rsidR="00FD522B" w:rsidRPr="00B0594F" w:rsidTr="00726A8F">
        <w:trPr>
          <w:trHeight w:val="15"/>
        </w:trPr>
        <w:tc>
          <w:tcPr>
            <w:tcW w:w="267" w:type="pct"/>
            <w:shd w:val="clear" w:color="auto" w:fill="auto"/>
            <w:vAlign w:val="center"/>
          </w:tcPr>
          <w:p w:rsidR="00FD522B" w:rsidRPr="00726A8F" w:rsidRDefault="00726A8F" w:rsidP="0008042B">
            <w:pPr>
              <w:jc w:val="center"/>
              <w:rPr>
                <w:rFonts w:eastAsia="Times New Roman"/>
                <w:bCs/>
                <w:color w:val="000000"/>
                <w:kern w:val="0"/>
                <w:sz w:val="20"/>
                <w:szCs w:val="20"/>
                <w:lang w:eastAsia="ru-RU"/>
              </w:rPr>
            </w:pPr>
            <w:r>
              <w:rPr>
                <w:rFonts w:eastAsia="Times New Roman"/>
                <w:bCs/>
                <w:color w:val="000000"/>
                <w:kern w:val="0"/>
                <w:sz w:val="20"/>
                <w:szCs w:val="20"/>
                <w:lang w:eastAsia="ru-RU"/>
              </w:rPr>
              <w:lastRenderedPageBreak/>
              <w:t>3</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FD522B" w:rsidRPr="00726A8F" w:rsidRDefault="00FD522B" w:rsidP="00FD522B">
            <w:pPr>
              <w:shd w:val="clear" w:color="auto" w:fill="FFFFFF"/>
              <w:rPr>
                <w:color w:val="000000"/>
                <w:sz w:val="20"/>
                <w:szCs w:val="20"/>
              </w:rPr>
            </w:pPr>
            <w:r w:rsidRPr="00726A8F">
              <w:rPr>
                <w:color w:val="000000"/>
                <w:sz w:val="20"/>
                <w:szCs w:val="20"/>
              </w:rPr>
              <w:t>Зал вылета Стерильная зона</w:t>
            </w:r>
          </w:p>
          <w:p w:rsidR="00FD522B" w:rsidRPr="00726A8F" w:rsidRDefault="00FD522B" w:rsidP="00FD522B">
            <w:pPr>
              <w:shd w:val="clear" w:color="auto" w:fill="FFFFFF"/>
              <w:rPr>
                <w:color w:val="000000"/>
                <w:sz w:val="20"/>
                <w:szCs w:val="20"/>
              </w:rPr>
            </w:pPr>
            <w:r w:rsidRPr="00726A8F">
              <w:rPr>
                <w:color w:val="000000"/>
                <w:sz w:val="20"/>
                <w:szCs w:val="20"/>
              </w:rPr>
              <w:t>2 этаж ВВЛ (место для острова)</w:t>
            </w:r>
          </w:p>
        </w:tc>
        <w:tc>
          <w:tcPr>
            <w:tcW w:w="424" w:type="pct"/>
            <w:shd w:val="clear" w:color="auto" w:fill="auto"/>
            <w:vAlign w:val="center"/>
          </w:tcPr>
          <w:p w:rsidR="00FD522B" w:rsidRPr="00726A8F" w:rsidRDefault="00726A8F" w:rsidP="0008042B">
            <w:pPr>
              <w:spacing w:line="276" w:lineRule="auto"/>
              <w:jc w:val="center"/>
              <w:rPr>
                <w:sz w:val="20"/>
                <w:szCs w:val="20"/>
              </w:rPr>
            </w:pPr>
            <w:r w:rsidRPr="00726A8F">
              <w:rPr>
                <w:sz w:val="20"/>
                <w:szCs w:val="20"/>
              </w:rPr>
              <w:t>6</w:t>
            </w:r>
            <w:r w:rsidR="00FD522B" w:rsidRPr="00726A8F">
              <w:rPr>
                <w:sz w:val="20"/>
                <w:szCs w:val="20"/>
              </w:rPr>
              <w:t xml:space="preserve"> кв.м</w:t>
            </w:r>
          </w:p>
        </w:tc>
        <w:tc>
          <w:tcPr>
            <w:tcW w:w="694" w:type="pct"/>
            <w:shd w:val="clear" w:color="auto" w:fill="auto"/>
            <w:vAlign w:val="center"/>
          </w:tcPr>
          <w:p w:rsidR="00FD522B" w:rsidRPr="00726A8F" w:rsidRDefault="00726A8F" w:rsidP="0008042B">
            <w:pPr>
              <w:jc w:val="center"/>
              <w:rPr>
                <w:sz w:val="20"/>
                <w:szCs w:val="20"/>
              </w:rPr>
            </w:pPr>
            <w:r w:rsidRPr="00253029">
              <w:t>Свободное назначение (за исключением организации общественного питания)</w:t>
            </w:r>
          </w:p>
        </w:tc>
        <w:tc>
          <w:tcPr>
            <w:tcW w:w="1076" w:type="pct"/>
            <w:shd w:val="clear" w:color="auto" w:fill="auto"/>
            <w:vAlign w:val="center"/>
          </w:tcPr>
          <w:p w:rsidR="00726A8F" w:rsidRPr="00726A8F" w:rsidRDefault="00726A8F" w:rsidP="00726A8F">
            <w:pPr>
              <w:widowControl/>
              <w:suppressAutoHyphens w:val="0"/>
              <w:jc w:val="center"/>
              <w:rPr>
                <w:sz w:val="20"/>
                <w:szCs w:val="20"/>
              </w:rPr>
            </w:pPr>
            <w:r w:rsidRPr="00726A8F">
              <w:rPr>
                <w:sz w:val="20"/>
                <w:szCs w:val="20"/>
              </w:rPr>
              <w:t xml:space="preserve">17 % от выручки, но не менее </w:t>
            </w:r>
          </w:p>
          <w:p w:rsidR="00726A8F" w:rsidRPr="00726A8F" w:rsidRDefault="00DF2772" w:rsidP="00B503A2">
            <w:pPr>
              <w:widowControl/>
              <w:suppressAutoHyphens w:val="0"/>
              <w:rPr>
                <w:rFonts w:eastAsia="Times New Roman"/>
                <w:color w:val="000000"/>
                <w:kern w:val="0"/>
                <w:sz w:val="20"/>
                <w:szCs w:val="20"/>
                <w:lang w:eastAsia="ru-RU"/>
              </w:rPr>
            </w:pPr>
            <w:r>
              <w:rPr>
                <w:rFonts w:eastAsia="Times New Roman"/>
                <w:color w:val="000000"/>
                <w:kern w:val="0"/>
                <w:sz w:val="20"/>
                <w:szCs w:val="20"/>
                <w:lang w:eastAsia="ru-RU"/>
              </w:rPr>
              <w:t xml:space="preserve">0,9 </w:t>
            </w:r>
            <w:r w:rsidR="00726A8F" w:rsidRPr="00726A8F">
              <w:rPr>
                <w:rFonts w:eastAsia="Times New Roman"/>
                <w:color w:val="000000"/>
                <w:kern w:val="0"/>
                <w:sz w:val="20"/>
                <w:szCs w:val="20"/>
                <w:lang w:eastAsia="ru-RU"/>
              </w:rPr>
              <w:t xml:space="preserve">рублей </w:t>
            </w:r>
            <w:r w:rsidR="00726A8F" w:rsidRPr="00726A8F">
              <w:rPr>
                <w:sz w:val="20"/>
                <w:szCs w:val="20"/>
              </w:rPr>
              <w:t>за одного пассажира, обслуженного аэропортом, руб. без НДС</w:t>
            </w:r>
          </w:p>
          <w:p w:rsidR="00FD522B" w:rsidRPr="00726A8F" w:rsidRDefault="00FD522B" w:rsidP="0008042B">
            <w:pPr>
              <w:widowControl/>
              <w:suppressAutoHyphens w:val="0"/>
              <w:jc w:val="center"/>
              <w:rPr>
                <w:sz w:val="20"/>
                <w:szCs w:val="20"/>
              </w:rPr>
            </w:pPr>
          </w:p>
        </w:tc>
        <w:tc>
          <w:tcPr>
            <w:tcW w:w="741" w:type="pct"/>
            <w:tcBorders>
              <w:top w:val="single" w:sz="4" w:space="0" w:color="auto"/>
              <w:left w:val="nil"/>
              <w:bottom w:val="single" w:sz="4" w:space="0" w:color="auto"/>
              <w:right w:val="nil"/>
            </w:tcBorders>
            <w:shd w:val="clear" w:color="auto" w:fill="auto"/>
            <w:vAlign w:val="center"/>
          </w:tcPr>
          <w:p w:rsidR="00FD522B" w:rsidRPr="00726A8F" w:rsidRDefault="00D9513D" w:rsidP="0008042B">
            <w:pPr>
              <w:widowControl/>
              <w:suppressAutoHyphens w:val="0"/>
              <w:jc w:val="center"/>
              <w:rPr>
                <w:sz w:val="20"/>
                <w:szCs w:val="20"/>
              </w:rPr>
            </w:pPr>
            <w:r>
              <w:rPr>
                <w:sz w:val="20"/>
                <w:szCs w:val="20"/>
              </w:rPr>
              <w:t>52 890</w:t>
            </w:r>
            <w:r w:rsidRPr="00726A8F">
              <w:rPr>
                <w:sz w:val="20"/>
                <w:szCs w:val="20"/>
              </w:rPr>
              <w:t xml:space="preserve"> руб. без НДС</w:t>
            </w:r>
          </w:p>
        </w:tc>
        <w:tc>
          <w:tcPr>
            <w:tcW w:w="1004" w:type="pct"/>
            <w:vAlign w:val="center"/>
          </w:tcPr>
          <w:p w:rsidR="00726A8F" w:rsidRPr="00726A8F" w:rsidRDefault="00726A8F" w:rsidP="00726A8F">
            <w:pPr>
              <w:pStyle w:val="afe"/>
              <w:ind w:left="74"/>
              <w:jc w:val="both"/>
              <w:rPr>
                <w:sz w:val="20"/>
                <w:szCs w:val="20"/>
              </w:rPr>
            </w:pPr>
            <w:r w:rsidRPr="00726A8F">
              <w:rPr>
                <w:sz w:val="20"/>
                <w:szCs w:val="20"/>
              </w:rPr>
              <w:t>Срок договора – 11 месяцев</w:t>
            </w:r>
          </w:p>
          <w:p w:rsidR="00726A8F" w:rsidRPr="00726A8F" w:rsidRDefault="00726A8F" w:rsidP="00726A8F">
            <w:pPr>
              <w:pStyle w:val="afe"/>
              <w:ind w:left="74"/>
              <w:jc w:val="both"/>
              <w:rPr>
                <w:sz w:val="20"/>
                <w:szCs w:val="20"/>
              </w:rPr>
            </w:pPr>
            <w:r w:rsidRPr="00726A8F">
              <w:rPr>
                <w:sz w:val="20"/>
                <w:szCs w:val="20"/>
              </w:rPr>
              <w:t>Изменение размера арендной платы раз в год в одностороннем порядке</w:t>
            </w:r>
          </w:p>
          <w:p w:rsidR="00726A8F" w:rsidRPr="00726A8F" w:rsidRDefault="00726A8F" w:rsidP="00726A8F">
            <w:pPr>
              <w:pStyle w:val="afe"/>
              <w:widowControl/>
              <w:numPr>
                <w:ilvl w:val="0"/>
                <w:numId w:val="23"/>
              </w:numPr>
              <w:suppressAutoHyphens w:val="0"/>
              <w:autoSpaceDE w:val="0"/>
              <w:autoSpaceDN w:val="0"/>
              <w:adjustRightInd w:val="0"/>
              <w:spacing w:line="226" w:lineRule="exact"/>
              <w:ind w:left="74"/>
              <w:jc w:val="both"/>
              <w:rPr>
                <w:sz w:val="20"/>
                <w:szCs w:val="20"/>
              </w:rPr>
            </w:pPr>
            <w:r w:rsidRPr="00726A8F">
              <w:rPr>
                <w:sz w:val="20"/>
                <w:szCs w:val="20"/>
              </w:rPr>
              <w:t>Досрочное расторжение по инициативе одной из Сторон</w:t>
            </w:r>
          </w:p>
          <w:p w:rsidR="00726A8F" w:rsidRPr="00726A8F" w:rsidRDefault="00726A8F" w:rsidP="00726A8F">
            <w:pPr>
              <w:pStyle w:val="afe"/>
              <w:ind w:left="98"/>
              <w:jc w:val="both"/>
              <w:rPr>
                <w:sz w:val="20"/>
                <w:szCs w:val="20"/>
              </w:rPr>
            </w:pPr>
            <w:r w:rsidRPr="00726A8F">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726A8F" w:rsidRPr="00726A8F" w:rsidRDefault="00726A8F" w:rsidP="00726A8F">
            <w:pPr>
              <w:pStyle w:val="afe"/>
              <w:ind w:left="74"/>
              <w:jc w:val="both"/>
              <w:rPr>
                <w:sz w:val="20"/>
                <w:szCs w:val="20"/>
              </w:rPr>
            </w:pPr>
            <w:r w:rsidRPr="00726A8F">
              <w:rPr>
                <w:sz w:val="20"/>
                <w:szCs w:val="20"/>
              </w:rPr>
              <w:t>Предоставление данных о выручке ежемесячно</w:t>
            </w:r>
          </w:p>
          <w:p w:rsidR="00726A8F" w:rsidRPr="00726A8F" w:rsidRDefault="00726A8F" w:rsidP="00726A8F">
            <w:pPr>
              <w:pStyle w:val="afe"/>
              <w:ind w:left="74"/>
              <w:jc w:val="both"/>
              <w:rPr>
                <w:sz w:val="20"/>
                <w:szCs w:val="20"/>
              </w:rPr>
            </w:pPr>
            <w:r w:rsidRPr="00726A8F">
              <w:rPr>
                <w:sz w:val="20"/>
                <w:szCs w:val="20"/>
              </w:rPr>
              <w:t>Организация предоставляемых услуг в круглосуточном режиме без выходных</w:t>
            </w:r>
          </w:p>
          <w:p w:rsidR="00FD522B" w:rsidRPr="00726A8F" w:rsidRDefault="00FD522B" w:rsidP="0008042B">
            <w:pPr>
              <w:pStyle w:val="afe"/>
              <w:ind w:left="74"/>
              <w:jc w:val="both"/>
              <w:rPr>
                <w:sz w:val="20"/>
                <w:szCs w:val="20"/>
              </w:rPr>
            </w:pPr>
          </w:p>
        </w:tc>
      </w:tr>
      <w:tr w:rsidR="00FD522B" w:rsidRPr="00B0594F" w:rsidTr="00726A8F">
        <w:trPr>
          <w:trHeight w:val="15"/>
        </w:trPr>
        <w:tc>
          <w:tcPr>
            <w:tcW w:w="267" w:type="pct"/>
            <w:shd w:val="clear" w:color="auto" w:fill="auto"/>
            <w:vAlign w:val="center"/>
          </w:tcPr>
          <w:p w:rsidR="00FD522B" w:rsidRPr="00726A8F" w:rsidRDefault="00726A8F" w:rsidP="0008042B">
            <w:pPr>
              <w:jc w:val="center"/>
              <w:rPr>
                <w:rFonts w:eastAsia="Times New Roman"/>
                <w:bCs/>
                <w:color w:val="000000"/>
                <w:kern w:val="0"/>
                <w:sz w:val="20"/>
                <w:szCs w:val="20"/>
                <w:lang w:eastAsia="ru-RU"/>
              </w:rPr>
            </w:pPr>
            <w:r>
              <w:rPr>
                <w:rFonts w:eastAsia="Times New Roman"/>
                <w:bCs/>
                <w:color w:val="000000"/>
                <w:kern w:val="0"/>
                <w:sz w:val="20"/>
                <w:szCs w:val="20"/>
                <w:lang w:eastAsia="ru-RU"/>
              </w:rPr>
              <w:t>4</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FD522B" w:rsidRPr="00726A8F" w:rsidRDefault="00FD522B" w:rsidP="0008042B">
            <w:pPr>
              <w:shd w:val="clear" w:color="auto" w:fill="FFFFFF"/>
              <w:rPr>
                <w:color w:val="000000"/>
                <w:sz w:val="20"/>
                <w:szCs w:val="20"/>
              </w:rPr>
            </w:pPr>
            <w:r w:rsidRPr="00726A8F">
              <w:rPr>
                <w:color w:val="000000"/>
                <w:sz w:val="20"/>
                <w:szCs w:val="20"/>
              </w:rPr>
              <w:t>Зал прилета, нестерильная зона 1 этаж</w:t>
            </w:r>
          </w:p>
        </w:tc>
        <w:tc>
          <w:tcPr>
            <w:tcW w:w="424" w:type="pct"/>
            <w:shd w:val="clear" w:color="auto" w:fill="auto"/>
            <w:vAlign w:val="center"/>
          </w:tcPr>
          <w:p w:rsidR="00FD522B" w:rsidRPr="00726A8F" w:rsidRDefault="00726A8F" w:rsidP="0008042B">
            <w:pPr>
              <w:spacing w:line="276" w:lineRule="auto"/>
              <w:jc w:val="center"/>
              <w:rPr>
                <w:sz w:val="20"/>
                <w:szCs w:val="20"/>
              </w:rPr>
            </w:pPr>
            <w:r w:rsidRPr="00726A8F">
              <w:rPr>
                <w:sz w:val="20"/>
                <w:szCs w:val="20"/>
              </w:rPr>
              <w:t>1 кв.м</w:t>
            </w:r>
          </w:p>
        </w:tc>
        <w:tc>
          <w:tcPr>
            <w:tcW w:w="694" w:type="pct"/>
            <w:shd w:val="clear" w:color="auto" w:fill="auto"/>
            <w:vAlign w:val="center"/>
          </w:tcPr>
          <w:p w:rsidR="00FD522B" w:rsidRPr="00726A8F" w:rsidRDefault="00FD522B" w:rsidP="0008042B">
            <w:pPr>
              <w:jc w:val="center"/>
              <w:rPr>
                <w:sz w:val="20"/>
                <w:szCs w:val="20"/>
              </w:rPr>
            </w:pPr>
            <w:r w:rsidRPr="00726A8F">
              <w:rPr>
                <w:sz w:val="20"/>
                <w:szCs w:val="20"/>
              </w:rPr>
              <w:t>Вендинг Кофейный автомат</w:t>
            </w:r>
          </w:p>
        </w:tc>
        <w:tc>
          <w:tcPr>
            <w:tcW w:w="1076" w:type="pct"/>
            <w:shd w:val="clear" w:color="auto" w:fill="auto"/>
            <w:vAlign w:val="center"/>
          </w:tcPr>
          <w:p w:rsidR="00FD522B" w:rsidRPr="00726A8F" w:rsidRDefault="00726A8F" w:rsidP="0008042B">
            <w:pPr>
              <w:widowControl/>
              <w:suppressAutoHyphens w:val="0"/>
              <w:jc w:val="center"/>
              <w:rPr>
                <w:sz w:val="20"/>
                <w:szCs w:val="20"/>
              </w:rPr>
            </w:pPr>
            <w:r w:rsidRPr="00726A8F">
              <w:rPr>
                <w:sz w:val="20"/>
                <w:szCs w:val="20"/>
              </w:rPr>
              <w:t>3000,00 руб без НДС</w:t>
            </w:r>
          </w:p>
        </w:tc>
        <w:tc>
          <w:tcPr>
            <w:tcW w:w="741" w:type="pct"/>
            <w:tcBorders>
              <w:top w:val="single" w:sz="4" w:space="0" w:color="auto"/>
              <w:left w:val="nil"/>
              <w:bottom w:val="single" w:sz="4" w:space="0" w:color="auto"/>
              <w:right w:val="nil"/>
            </w:tcBorders>
            <w:shd w:val="clear" w:color="auto" w:fill="auto"/>
            <w:vAlign w:val="center"/>
          </w:tcPr>
          <w:p w:rsidR="00FD522B" w:rsidRPr="00726A8F" w:rsidRDefault="00D9513D" w:rsidP="0008042B">
            <w:pPr>
              <w:widowControl/>
              <w:suppressAutoHyphens w:val="0"/>
              <w:jc w:val="center"/>
              <w:rPr>
                <w:sz w:val="20"/>
                <w:szCs w:val="20"/>
              </w:rPr>
            </w:pPr>
            <w:r>
              <w:rPr>
                <w:sz w:val="20"/>
                <w:szCs w:val="20"/>
              </w:rPr>
              <w:t>3 000</w:t>
            </w:r>
            <w:r w:rsidRPr="00726A8F">
              <w:rPr>
                <w:sz w:val="20"/>
                <w:szCs w:val="20"/>
              </w:rPr>
              <w:t xml:space="preserve"> руб. без НДС</w:t>
            </w:r>
          </w:p>
        </w:tc>
        <w:tc>
          <w:tcPr>
            <w:tcW w:w="1004" w:type="pct"/>
            <w:vAlign w:val="center"/>
          </w:tcPr>
          <w:p w:rsidR="00726A8F" w:rsidRPr="00726A8F" w:rsidRDefault="00726A8F" w:rsidP="00726A8F">
            <w:pPr>
              <w:pStyle w:val="afe"/>
              <w:ind w:left="74"/>
              <w:jc w:val="both"/>
              <w:rPr>
                <w:sz w:val="20"/>
                <w:szCs w:val="20"/>
              </w:rPr>
            </w:pPr>
            <w:r w:rsidRPr="00726A8F">
              <w:rPr>
                <w:sz w:val="20"/>
                <w:szCs w:val="20"/>
              </w:rPr>
              <w:t>Срок договора – 11 месяцев</w:t>
            </w:r>
          </w:p>
          <w:p w:rsidR="00726A8F" w:rsidRPr="00726A8F" w:rsidRDefault="00726A8F" w:rsidP="00726A8F">
            <w:pPr>
              <w:pStyle w:val="afe"/>
              <w:ind w:left="74"/>
              <w:jc w:val="both"/>
              <w:rPr>
                <w:sz w:val="20"/>
                <w:szCs w:val="20"/>
              </w:rPr>
            </w:pPr>
            <w:r w:rsidRPr="00726A8F">
              <w:rPr>
                <w:sz w:val="20"/>
                <w:szCs w:val="20"/>
              </w:rPr>
              <w:t>Изменение размера арендной платы раз в год в одностороннем порядке</w:t>
            </w:r>
          </w:p>
          <w:p w:rsidR="00726A8F" w:rsidRPr="00726A8F" w:rsidRDefault="00726A8F" w:rsidP="00726A8F">
            <w:pPr>
              <w:pStyle w:val="afe"/>
              <w:widowControl/>
              <w:numPr>
                <w:ilvl w:val="0"/>
                <w:numId w:val="23"/>
              </w:numPr>
              <w:suppressAutoHyphens w:val="0"/>
              <w:autoSpaceDE w:val="0"/>
              <w:autoSpaceDN w:val="0"/>
              <w:adjustRightInd w:val="0"/>
              <w:spacing w:line="226" w:lineRule="exact"/>
              <w:ind w:left="74"/>
              <w:jc w:val="both"/>
              <w:rPr>
                <w:sz w:val="20"/>
                <w:szCs w:val="20"/>
              </w:rPr>
            </w:pPr>
            <w:r w:rsidRPr="00726A8F">
              <w:rPr>
                <w:sz w:val="20"/>
                <w:szCs w:val="20"/>
              </w:rPr>
              <w:t>Досрочное расторжение по инициативе одной из Сторон</w:t>
            </w:r>
          </w:p>
          <w:p w:rsidR="00726A8F" w:rsidRPr="00726A8F" w:rsidRDefault="00726A8F" w:rsidP="00726A8F">
            <w:pPr>
              <w:pStyle w:val="afe"/>
              <w:ind w:left="98"/>
              <w:jc w:val="both"/>
              <w:rPr>
                <w:sz w:val="20"/>
                <w:szCs w:val="20"/>
              </w:rPr>
            </w:pPr>
            <w:r w:rsidRPr="00726A8F">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726A8F" w:rsidRPr="00726A8F" w:rsidRDefault="00726A8F" w:rsidP="00726A8F">
            <w:pPr>
              <w:pStyle w:val="afe"/>
              <w:ind w:left="74"/>
              <w:jc w:val="both"/>
              <w:rPr>
                <w:sz w:val="20"/>
                <w:szCs w:val="20"/>
              </w:rPr>
            </w:pPr>
            <w:r w:rsidRPr="00726A8F">
              <w:rPr>
                <w:sz w:val="20"/>
                <w:szCs w:val="20"/>
              </w:rPr>
              <w:t>Предоставление данных о выручке ежемесячно</w:t>
            </w:r>
          </w:p>
          <w:p w:rsidR="00726A8F" w:rsidRDefault="00726A8F" w:rsidP="00726A8F">
            <w:pPr>
              <w:pStyle w:val="afe"/>
              <w:ind w:left="74"/>
              <w:jc w:val="both"/>
              <w:rPr>
                <w:sz w:val="20"/>
                <w:szCs w:val="20"/>
              </w:rPr>
            </w:pPr>
            <w:r w:rsidRPr="00726A8F">
              <w:rPr>
                <w:sz w:val="20"/>
                <w:szCs w:val="20"/>
              </w:rPr>
              <w:t>Организация предоставляемых услуг в круглосуточном режиме без выходных</w:t>
            </w:r>
          </w:p>
          <w:p w:rsidR="00726A8F" w:rsidRPr="00726A8F" w:rsidRDefault="00726A8F" w:rsidP="00726A8F">
            <w:pPr>
              <w:pStyle w:val="afe"/>
              <w:ind w:left="74"/>
              <w:jc w:val="both"/>
              <w:rPr>
                <w:sz w:val="20"/>
                <w:szCs w:val="20"/>
              </w:rPr>
            </w:pPr>
          </w:p>
          <w:p w:rsidR="00FD522B" w:rsidRPr="00726A8F" w:rsidRDefault="00FD522B" w:rsidP="0008042B">
            <w:pPr>
              <w:pStyle w:val="afe"/>
              <w:ind w:left="74"/>
              <w:jc w:val="both"/>
              <w:rPr>
                <w:sz w:val="20"/>
                <w:szCs w:val="20"/>
              </w:rPr>
            </w:pPr>
          </w:p>
        </w:tc>
      </w:tr>
      <w:tr w:rsidR="00FD522B" w:rsidRPr="00B0594F" w:rsidTr="00726A8F">
        <w:trPr>
          <w:trHeight w:val="15"/>
        </w:trPr>
        <w:tc>
          <w:tcPr>
            <w:tcW w:w="267" w:type="pct"/>
            <w:shd w:val="clear" w:color="auto" w:fill="auto"/>
            <w:vAlign w:val="center"/>
          </w:tcPr>
          <w:p w:rsidR="00FD522B" w:rsidRPr="00726A8F" w:rsidRDefault="00726A8F" w:rsidP="0008042B">
            <w:pPr>
              <w:jc w:val="center"/>
              <w:rPr>
                <w:rFonts w:eastAsia="Times New Roman"/>
                <w:bCs/>
                <w:color w:val="000000"/>
                <w:kern w:val="0"/>
                <w:sz w:val="20"/>
                <w:szCs w:val="20"/>
                <w:lang w:eastAsia="ru-RU"/>
              </w:rPr>
            </w:pPr>
            <w:r>
              <w:rPr>
                <w:rFonts w:eastAsia="Times New Roman"/>
                <w:bCs/>
                <w:color w:val="000000"/>
                <w:kern w:val="0"/>
                <w:sz w:val="20"/>
                <w:szCs w:val="20"/>
                <w:lang w:eastAsia="ru-RU"/>
              </w:rPr>
              <w:lastRenderedPageBreak/>
              <w:t>5</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FD522B" w:rsidRPr="00726A8F" w:rsidRDefault="00B503A2" w:rsidP="0008042B">
            <w:pPr>
              <w:shd w:val="clear" w:color="auto" w:fill="FFFFFF"/>
              <w:rPr>
                <w:color w:val="000000"/>
                <w:sz w:val="20"/>
                <w:szCs w:val="20"/>
              </w:rPr>
            </w:pPr>
            <w:r>
              <w:rPr>
                <w:color w:val="000000"/>
                <w:sz w:val="20"/>
                <w:szCs w:val="20"/>
              </w:rPr>
              <w:t>Зал вылета</w:t>
            </w:r>
            <w:r w:rsidR="00FD522B" w:rsidRPr="00726A8F">
              <w:rPr>
                <w:color w:val="000000"/>
                <w:sz w:val="20"/>
                <w:szCs w:val="20"/>
              </w:rPr>
              <w:t>, нестерильная зона 1 этаж</w:t>
            </w:r>
          </w:p>
        </w:tc>
        <w:tc>
          <w:tcPr>
            <w:tcW w:w="424" w:type="pct"/>
            <w:shd w:val="clear" w:color="auto" w:fill="auto"/>
            <w:vAlign w:val="center"/>
          </w:tcPr>
          <w:p w:rsidR="00FD522B" w:rsidRPr="00726A8F" w:rsidRDefault="00726A8F" w:rsidP="0008042B">
            <w:pPr>
              <w:spacing w:line="276" w:lineRule="auto"/>
              <w:jc w:val="center"/>
              <w:rPr>
                <w:sz w:val="20"/>
                <w:szCs w:val="20"/>
              </w:rPr>
            </w:pPr>
            <w:r w:rsidRPr="00726A8F">
              <w:rPr>
                <w:sz w:val="20"/>
                <w:szCs w:val="20"/>
              </w:rPr>
              <w:t>1 кв.м</w:t>
            </w:r>
          </w:p>
        </w:tc>
        <w:tc>
          <w:tcPr>
            <w:tcW w:w="694" w:type="pct"/>
            <w:shd w:val="clear" w:color="auto" w:fill="auto"/>
            <w:vAlign w:val="center"/>
          </w:tcPr>
          <w:p w:rsidR="00FD522B" w:rsidRPr="00726A8F" w:rsidRDefault="00FD522B" w:rsidP="0008042B">
            <w:pPr>
              <w:jc w:val="center"/>
              <w:rPr>
                <w:sz w:val="20"/>
                <w:szCs w:val="20"/>
              </w:rPr>
            </w:pPr>
            <w:r w:rsidRPr="00726A8F">
              <w:rPr>
                <w:sz w:val="20"/>
                <w:szCs w:val="20"/>
              </w:rPr>
              <w:t>Вендинг Снековый аппарат</w:t>
            </w:r>
          </w:p>
        </w:tc>
        <w:tc>
          <w:tcPr>
            <w:tcW w:w="1076" w:type="pct"/>
            <w:shd w:val="clear" w:color="auto" w:fill="auto"/>
            <w:vAlign w:val="center"/>
          </w:tcPr>
          <w:p w:rsidR="00FD522B" w:rsidRPr="00726A8F" w:rsidRDefault="00726A8F" w:rsidP="0008042B">
            <w:pPr>
              <w:widowControl/>
              <w:suppressAutoHyphens w:val="0"/>
              <w:jc w:val="center"/>
              <w:rPr>
                <w:sz w:val="20"/>
                <w:szCs w:val="20"/>
              </w:rPr>
            </w:pPr>
            <w:r w:rsidRPr="00726A8F">
              <w:rPr>
                <w:sz w:val="20"/>
                <w:szCs w:val="20"/>
              </w:rPr>
              <w:t>3000,00 руб без НДС</w:t>
            </w:r>
          </w:p>
        </w:tc>
        <w:tc>
          <w:tcPr>
            <w:tcW w:w="741" w:type="pct"/>
            <w:tcBorders>
              <w:top w:val="single" w:sz="4" w:space="0" w:color="auto"/>
              <w:left w:val="nil"/>
              <w:bottom w:val="single" w:sz="4" w:space="0" w:color="auto"/>
              <w:right w:val="nil"/>
            </w:tcBorders>
            <w:shd w:val="clear" w:color="auto" w:fill="auto"/>
            <w:vAlign w:val="center"/>
          </w:tcPr>
          <w:p w:rsidR="00FD522B" w:rsidRPr="00726A8F" w:rsidRDefault="00D9513D" w:rsidP="0008042B">
            <w:pPr>
              <w:widowControl/>
              <w:suppressAutoHyphens w:val="0"/>
              <w:jc w:val="center"/>
              <w:rPr>
                <w:sz w:val="20"/>
                <w:szCs w:val="20"/>
              </w:rPr>
            </w:pPr>
            <w:r w:rsidRPr="00726A8F">
              <w:rPr>
                <w:sz w:val="20"/>
                <w:szCs w:val="20"/>
              </w:rPr>
              <w:t>3000,00 руб без НДС</w:t>
            </w:r>
            <w:bookmarkStart w:id="4" w:name="_GoBack"/>
            <w:bookmarkEnd w:id="4"/>
          </w:p>
        </w:tc>
        <w:tc>
          <w:tcPr>
            <w:tcW w:w="1004" w:type="pct"/>
            <w:vAlign w:val="center"/>
          </w:tcPr>
          <w:p w:rsidR="00726A8F" w:rsidRPr="00726A8F" w:rsidRDefault="00726A8F" w:rsidP="00726A8F">
            <w:pPr>
              <w:pStyle w:val="afe"/>
              <w:ind w:left="74"/>
              <w:jc w:val="both"/>
              <w:rPr>
                <w:sz w:val="20"/>
                <w:szCs w:val="20"/>
              </w:rPr>
            </w:pPr>
            <w:r w:rsidRPr="00726A8F">
              <w:rPr>
                <w:sz w:val="20"/>
                <w:szCs w:val="20"/>
              </w:rPr>
              <w:t>Срок договора – 11 месяцев</w:t>
            </w:r>
          </w:p>
          <w:p w:rsidR="00726A8F" w:rsidRPr="00726A8F" w:rsidRDefault="00726A8F" w:rsidP="00726A8F">
            <w:pPr>
              <w:pStyle w:val="afe"/>
              <w:ind w:left="74"/>
              <w:jc w:val="both"/>
              <w:rPr>
                <w:sz w:val="20"/>
                <w:szCs w:val="20"/>
              </w:rPr>
            </w:pPr>
            <w:r w:rsidRPr="00726A8F">
              <w:rPr>
                <w:sz w:val="20"/>
                <w:szCs w:val="20"/>
              </w:rPr>
              <w:t>Изменение размера арендной платы раз в год в одностороннем порядке</w:t>
            </w:r>
          </w:p>
          <w:p w:rsidR="00726A8F" w:rsidRPr="00726A8F" w:rsidRDefault="00726A8F" w:rsidP="00726A8F">
            <w:pPr>
              <w:pStyle w:val="afe"/>
              <w:widowControl/>
              <w:numPr>
                <w:ilvl w:val="0"/>
                <w:numId w:val="23"/>
              </w:numPr>
              <w:suppressAutoHyphens w:val="0"/>
              <w:autoSpaceDE w:val="0"/>
              <w:autoSpaceDN w:val="0"/>
              <w:adjustRightInd w:val="0"/>
              <w:spacing w:line="226" w:lineRule="exact"/>
              <w:ind w:left="74"/>
              <w:jc w:val="both"/>
              <w:rPr>
                <w:sz w:val="20"/>
                <w:szCs w:val="20"/>
              </w:rPr>
            </w:pPr>
            <w:r w:rsidRPr="00726A8F">
              <w:rPr>
                <w:sz w:val="20"/>
                <w:szCs w:val="20"/>
              </w:rPr>
              <w:t>Досрочное расторжение по инициативе одной из Сторон</w:t>
            </w:r>
          </w:p>
          <w:p w:rsidR="00726A8F" w:rsidRPr="00726A8F" w:rsidRDefault="00726A8F" w:rsidP="00726A8F">
            <w:pPr>
              <w:pStyle w:val="afe"/>
              <w:ind w:left="98"/>
              <w:jc w:val="both"/>
              <w:rPr>
                <w:sz w:val="20"/>
                <w:szCs w:val="20"/>
              </w:rPr>
            </w:pPr>
            <w:r w:rsidRPr="00726A8F">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726A8F" w:rsidRPr="00726A8F" w:rsidRDefault="00726A8F" w:rsidP="00726A8F">
            <w:pPr>
              <w:pStyle w:val="afe"/>
              <w:ind w:left="74"/>
              <w:jc w:val="both"/>
              <w:rPr>
                <w:sz w:val="20"/>
                <w:szCs w:val="20"/>
              </w:rPr>
            </w:pPr>
            <w:r w:rsidRPr="00726A8F">
              <w:rPr>
                <w:sz w:val="20"/>
                <w:szCs w:val="20"/>
              </w:rPr>
              <w:t>Предоставление данных о выручке ежемесячно</w:t>
            </w:r>
          </w:p>
          <w:p w:rsidR="00726A8F" w:rsidRPr="00726A8F" w:rsidRDefault="00726A8F" w:rsidP="00726A8F">
            <w:pPr>
              <w:pStyle w:val="afe"/>
              <w:ind w:left="74"/>
              <w:jc w:val="both"/>
              <w:rPr>
                <w:sz w:val="20"/>
                <w:szCs w:val="20"/>
              </w:rPr>
            </w:pPr>
            <w:r w:rsidRPr="00726A8F">
              <w:rPr>
                <w:sz w:val="20"/>
                <w:szCs w:val="20"/>
              </w:rPr>
              <w:t>Организация предоставляемых услуг в круглосуточном режиме без выходных</w:t>
            </w:r>
          </w:p>
          <w:p w:rsidR="00FD522B" w:rsidRPr="00726A8F" w:rsidRDefault="00FD522B" w:rsidP="0008042B">
            <w:pPr>
              <w:pStyle w:val="afe"/>
              <w:ind w:left="74"/>
              <w:jc w:val="both"/>
              <w:rPr>
                <w:sz w:val="20"/>
                <w:szCs w:val="20"/>
              </w:rPr>
            </w:pPr>
          </w:p>
        </w:tc>
      </w:tr>
    </w:tbl>
    <w:p w:rsidR="005B02F2" w:rsidRPr="00B0594F" w:rsidRDefault="005B02F2" w:rsidP="00200847">
      <w:pPr>
        <w:widowControl/>
        <w:suppressAutoHyphens w:val="0"/>
        <w:spacing w:after="200" w:line="276" w:lineRule="auto"/>
      </w:pPr>
    </w:p>
    <w:p w:rsidR="00200847" w:rsidRPr="00B0594F" w:rsidRDefault="00200847" w:rsidP="00200847">
      <w:pPr>
        <w:widowControl/>
        <w:suppressAutoHyphens w:val="0"/>
        <w:spacing w:after="200" w:line="276" w:lineRule="auto"/>
      </w:pPr>
      <w:r w:rsidRPr="00B0594F">
        <w:t>*Площадь будет уточняться после согласования концепции с победителем Запроса. В случае уменьшения площади ставка аренды в меньшую сторону не пересматривается и не изменяется. В случае увеличения площади ставка аренды соразмерно увеличивается</w:t>
      </w:r>
    </w:p>
    <w:p w:rsidR="00200847" w:rsidRPr="00B0594F" w:rsidRDefault="00200847" w:rsidP="00200847">
      <w:pPr>
        <w:widowControl/>
        <w:suppressAutoHyphens w:val="0"/>
        <w:spacing w:after="200" w:line="276" w:lineRule="auto"/>
      </w:pPr>
      <w:r w:rsidRPr="00B0594F">
        <w:t>**Арендная плата в месяц, при применении ставки за 1 (одного) обслуженного пассажира, рассчитывается по формуле:</w:t>
      </w:r>
    </w:p>
    <w:p w:rsidR="00200847" w:rsidRPr="00B0594F" w:rsidRDefault="00200847" w:rsidP="00200847">
      <w:pPr>
        <w:widowControl/>
        <w:suppressAutoHyphens w:val="0"/>
        <w:spacing w:after="200" w:line="276" w:lineRule="auto"/>
        <w:rPr>
          <w:b/>
        </w:rPr>
      </w:pPr>
      <m:oMath>
        <m:r>
          <m:rPr>
            <m:sty m:val="bi"/>
          </m:rPr>
          <w:rPr>
            <w:rFonts w:ascii="Cambria Math" w:hAnsi="Cambria Math"/>
          </w:rPr>
          <m:t>АП=</m:t>
        </m:r>
        <m:sSub>
          <m:sSubPr>
            <m:ctrlPr>
              <w:rPr>
                <w:rFonts w:ascii="Cambria Math" w:hAnsi="Cambria Math"/>
                <w:b/>
                <w:i/>
                <w:lang w:val="en-US"/>
              </w:rPr>
            </m:ctrlPr>
          </m:sSubPr>
          <m:e>
            <m:r>
              <m:rPr>
                <m:sty m:val="bi"/>
              </m:rPr>
              <w:rPr>
                <w:rFonts w:ascii="Cambria Math" w:hAnsi="Cambria Math"/>
                <w:lang w:val="en-US"/>
              </w:rPr>
              <m:t>PAX</m:t>
            </m:r>
          </m:e>
          <m:sub>
            <m:r>
              <m:rPr>
                <m:sty m:val="bi"/>
              </m:rPr>
              <w:rPr>
                <w:rFonts w:ascii="Cambria Math" w:hAnsi="Cambria Math"/>
              </w:rPr>
              <m:t>мес</m:t>
            </m:r>
          </m:sub>
        </m:sSub>
        <m:r>
          <m:rPr>
            <m:sty m:val="bi"/>
          </m:rPr>
          <w:rPr>
            <w:rFonts w:ascii="Cambria Math" w:hAnsi="Cambria Math"/>
          </w:rPr>
          <m:t>×Ставка</m:t>
        </m:r>
      </m:oMath>
      <w:r w:rsidRPr="00B0594F">
        <w:rPr>
          <w:b/>
        </w:rPr>
        <w:t>, где</w:t>
      </w:r>
    </w:p>
    <w:p w:rsidR="00200847" w:rsidRPr="00B0594F" w:rsidRDefault="00200847" w:rsidP="00200847">
      <w:pPr>
        <w:widowControl/>
        <w:suppressAutoHyphens w:val="0"/>
        <w:spacing w:after="200" w:line="276" w:lineRule="auto"/>
      </w:pPr>
      <w:r w:rsidRPr="00B0594F">
        <w:rPr>
          <w:b/>
          <w:lang w:val="en-US"/>
        </w:rPr>
        <w:t>PAX</w:t>
      </w:r>
      <w:r w:rsidRPr="00B0594F">
        <w:rPr>
          <w:b/>
          <w:vertAlign w:val="subscript"/>
        </w:rPr>
        <w:t>месс</w:t>
      </w:r>
      <w:r w:rsidRPr="00B0594F">
        <w:rPr>
          <w:b/>
        </w:rPr>
        <w:t xml:space="preserve"> - </w:t>
      </w:r>
      <w:r w:rsidRPr="00B0594F">
        <w:t>Количество пассажиров обслуженных в аэропорту за месяц, чел.</w:t>
      </w:r>
    </w:p>
    <w:p w:rsidR="00200847" w:rsidRPr="00B0594F" w:rsidRDefault="00200847">
      <w:pPr>
        <w:widowControl/>
        <w:suppressAutoHyphens w:val="0"/>
        <w:spacing w:after="200" w:line="276" w:lineRule="auto"/>
      </w:pPr>
      <w:r w:rsidRPr="00B0594F">
        <w:t>АП – арендная плата в месяц, рублей без учета НДС</w:t>
      </w:r>
    </w:p>
    <w:p w:rsidR="00726A8F" w:rsidRDefault="00726A8F" w:rsidP="009149C8">
      <w:pPr>
        <w:widowControl/>
        <w:suppressAutoHyphens w:val="0"/>
        <w:spacing w:after="200" w:line="276" w:lineRule="auto"/>
      </w:pPr>
    </w:p>
    <w:p w:rsidR="00726A8F" w:rsidRDefault="00726A8F" w:rsidP="009149C8">
      <w:pPr>
        <w:widowControl/>
        <w:suppressAutoHyphens w:val="0"/>
        <w:spacing w:after="200" w:line="276" w:lineRule="auto"/>
      </w:pPr>
    </w:p>
    <w:p w:rsidR="00726A8F" w:rsidRDefault="00726A8F" w:rsidP="009149C8">
      <w:pPr>
        <w:widowControl/>
        <w:suppressAutoHyphens w:val="0"/>
        <w:spacing w:after="200" w:line="276" w:lineRule="auto"/>
      </w:pPr>
    </w:p>
    <w:p w:rsidR="00726A8F" w:rsidRDefault="00726A8F" w:rsidP="009149C8">
      <w:pPr>
        <w:widowControl/>
        <w:suppressAutoHyphens w:val="0"/>
        <w:spacing w:after="200" w:line="276" w:lineRule="auto"/>
      </w:pPr>
    </w:p>
    <w:p w:rsidR="007315EF" w:rsidRDefault="007315EF" w:rsidP="009149C8">
      <w:pPr>
        <w:widowControl/>
        <w:suppressAutoHyphens w:val="0"/>
        <w:spacing w:after="200" w:line="276" w:lineRule="auto"/>
      </w:pPr>
    </w:p>
    <w:p w:rsidR="007315EF" w:rsidRDefault="007315EF" w:rsidP="009149C8">
      <w:pPr>
        <w:widowControl/>
        <w:suppressAutoHyphens w:val="0"/>
        <w:spacing w:after="200" w:line="276" w:lineRule="auto"/>
      </w:pPr>
    </w:p>
    <w:p w:rsidR="007315EF" w:rsidRDefault="007315EF" w:rsidP="009149C8">
      <w:pPr>
        <w:widowControl/>
        <w:suppressAutoHyphens w:val="0"/>
        <w:spacing w:after="200" w:line="276" w:lineRule="auto"/>
      </w:pPr>
      <w:r>
        <w:rPr>
          <w:noProof/>
          <w:lang w:eastAsia="ru-RU"/>
        </w:rPr>
        <w:drawing>
          <wp:inline distT="0" distB="0" distL="0" distR="0" wp14:anchorId="2A3D34C7" wp14:editId="091E8845">
            <wp:extent cx="9029700" cy="539906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29700" cy="5399064"/>
                    </a:xfrm>
                    <a:prstGeom prst="rect">
                      <a:avLst/>
                    </a:prstGeom>
                    <a:noFill/>
                    <a:ln>
                      <a:noFill/>
                    </a:ln>
                  </pic:spPr>
                </pic:pic>
              </a:graphicData>
            </a:graphic>
          </wp:inline>
        </w:drawing>
      </w:r>
    </w:p>
    <w:p w:rsidR="00FB154B" w:rsidRDefault="00FB154B" w:rsidP="009149C8">
      <w:pPr>
        <w:widowControl/>
        <w:suppressAutoHyphens w:val="0"/>
        <w:spacing w:after="200" w:line="276" w:lineRule="auto"/>
      </w:pPr>
      <w:r>
        <w:lastRenderedPageBreak/>
        <w:t>Аэровокзал 1 этаж зал прилета</w:t>
      </w:r>
    </w:p>
    <w:p w:rsidR="009F5481" w:rsidRDefault="00FB154B" w:rsidP="009149C8">
      <w:pPr>
        <w:widowControl/>
        <w:suppressAutoHyphens w:val="0"/>
        <w:spacing w:after="200" w:line="276" w:lineRule="auto"/>
      </w:pPr>
      <w:r>
        <w:rPr>
          <w:noProof/>
          <w:lang w:eastAsia="ru-RU"/>
        </w:rPr>
        <w:drawing>
          <wp:inline distT="0" distB="0" distL="0" distR="0">
            <wp:extent cx="9525000" cy="4248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0" cy="4248150"/>
                    </a:xfrm>
                    <a:prstGeom prst="rect">
                      <a:avLst/>
                    </a:prstGeom>
                    <a:noFill/>
                    <a:ln>
                      <a:noFill/>
                    </a:ln>
                  </pic:spPr>
                </pic:pic>
              </a:graphicData>
            </a:graphic>
          </wp:inline>
        </w:drawing>
      </w:r>
    </w:p>
    <w:p w:rsidR="00FB154B" w:rsidRDefault="00FB154B" w:rsidP="009149C8">
      <w:pPr>
        <w:widowControl/>
        <w:suppressAutoHyphens w:val="0"/>
        <w:spacing w:after="200" w:line="276" w:lineRule="auto"/>
      </w:pPr>
    </w:p>
    <w:p w:rsidR="00FB154B" w:rsidRDefault="00FB154B" w:rsidP="009149C8">
      <w:pPr>
        <w:widowControl/>
        <w:suppressAutoHyphens w:val="0"/>
        <w:spacing w:after="200" w:line="276" w:lineRule="auto"/>
        <w:rPr>
          <w:noProof/>
          <w:lang w:eastAsia="ru-RU"/>
        </w:rPr>
      </w:pPr>
    </w:p>
    <w:p w:rsidR="00FB154B" w:rsidRDefault="00FB154B" w:rsidP="009149C8">
      <w:pPr>
        <w:widowControl/>
        <w:suppressAutoHyphens w:val="0"/>
        <w:spacing w:after="200" w:line="276" w:lineRule="auto"/>
        <w:rPr>
          <w:noProof/>
          <w:lang w:eastAsia="ru-RU"/>
        </w:rPr>
      </w:pPr>
    </w:p>
    <w:p w:rsidR="00FB154B" w:rsidRDefault="00FB154B" w:rsidP="009149C8">
      <w:pPr>
        <w:widowControl/>
        <w:suppressAutoHyphens w:val="0"/>
        <w:spacing w:after="200" w:line="276" w:lineRule="auto"/>
        <w:rPr>
          <w:noProof/>
          <w:lang w:eastAsia="ru-RU"/>
        </w:rPr>
      </w:pPr>
    </w:p>
    <w:p w:rsidR="00FB154B" w:rsidRDefault="00FB154B" w:rsidP="009149C8">
      <w:pPr>
        <w:widowControl/>
        <w:suppressAutoHyphens w:val="0"/>
        <w:spacing w:after="200" w:line="276" w:lineRule="auto"/>
      </w:pPr>
      <w:r>
        <w:lastRenderedPageBreak/>
        <w:t xml:space="preserve">Аэровокзал 1 этаж зал вылета </w:t>
      </w:r>
    </w:p>
    <w:p w:rsidR="00FB154B" w:rsidRPr="00B0594F" w:rsidRDefault="00FB154B" w:rsidP="009149C8">
      <w:pPr>
        <w:widowControl/>
        <w:suppressAutoHyphens w:val="0"/>
        <w:spacing w:after="200" w:line="276" w:lineRule="auto"/>
      </w:pPr>
      <w:r>
        <w:rPr>
          <w:noProof/>
          <w:lang w:eastAsia="ru-RU"/>
        </w:rPr>
        <w:drawing>
          <wp:inline distT="0" distB="0" distL="0" distR="0">
            <wp:extent cx="9248775" cy="47148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48775" cy="4714875"/>
                    </a:xfrm>
                    <a:prstGeom prst="rect">
                      <a:avLst/>
                    </a:prstGeom>
                    <a:noFill/>
                    <a:ln>
                      <a:noFill/>
                    </a:ln>
                  </pic:spPr>
                </pic:pic>
              </a:graphicData>
            </a:graphic>
          </wp:inline>
        </w:drawing>
      </w:r>
    </w:p>
    <w:p w:rsidR="004959BC" w:rsidRPr="00B0594F" w:rsidRDefault="004959BC" w:rsidP="000C489B">
      <w:pPr>
        <w:jc w:val="center"/>
        <w:rPr>
          <w:b/>
        </w:rPr>
      </w:pPr>
    </w:p>
    <w:p w:rsidR="00FB154B" w:rsidRDefault="00FB154B" w:rsidP="00AC7839">
      <w:pPr>
        <w:jc w:val="center"/>
        <w:rPr>
          <w:b/>
        </w:rPr>
      </w:pPr>
    </w:p>
    <w:p w:rsidR="00FB154B" w:rsidRDefault="00FB154B" w:rsidP="00AC7839">
      <w:pPr>
        <w:jc w:val="center"/>
        <w:rPr>
          <w:b/>
        </w:rPr>
      </w:pPr>
    </w:p>
    <w:p w:rsidR="00FB154B" w:rsidRDefault="00FB154B" w:rsidP="00AC7839">
      <w:pPr>
        <w:jc w:val="center"/>
        <w:rPr>
          <w:b/>
        </w:rPr>
      </w:pPr>
    </w:p>
    <w:p w:rsidR="00FB154B" w:rsidRDefault="00FB154B" w:rsidP="00AC7839">
      <w:pPr>
        <w:jc w:val="center"/>
        <w:rPr>
          <w:b/>
        </w:rPr>
      </w:pPr>
    </w:p>
    <w:p w:rsidR="00FB154B" w:rsidRDefault="00FB154B" w:rsidP="00AC7839">
      <w:pPr>
        <w:jc w:val="center"/>
        <w:rPr>
          <w:b/>
        </w:rPr>
      </w:pPr>
    </w:p>
    <w:p w:rsidR="00FB154B" w:rsidRDefault="00FB154B" w:rsidP="00AC7839">
      <w:pPr>
        <w:jc w:val="center"/>
        <w:rPr>
          <w:b/>
        </w:rPr>
      </w:pPr>
    </w:p>
    <w:p w:rsidR="00AC7839" w:rsidRPr="00B0594F" w:rsidRDefault="00AC7839" w:rsidP="00AC7839">
      <w:pPr>
        <w:jc w:val="center"/>
        <w:rPr>
          <w:b/>
        </w:rPr>
      </w:pPr>
      <w:r w:rsidRPr="00B0594F">
        <w:rPr>
          <w:b/>
        </w:rPr>
        <w:t>Планируемый пассажиропоток Международного аэропорта Улан-Удэ на 20</w:t>
      </w:r>
      <w:r>
        <w:rPr>
          <w:b/>
        </w:rPr>
        <w:t>21</w:t>
      </w:r>
      <w:r w:rsidRPr="00B0594F">
        <w:rPr>
          <w:b/>
        </w:rPr>
        <w:t xml:space="preserve"> год</w:t>
      </w:r>
    </w:p>
    <w:p w:rsidR="00AC7839" w:rsidRPr="00B0594F" w:rsidRDefault="00AC7839" w:rsidP="00AC7839"/>
    <w:p w:rsidR="00AC7839" w:rsidRPr="00B0594F" w:rsidRDefault="00AC7839" w:rsidP="00AC7839">
      <w:pPr>
        <w:rPr>
          <w:b/>
        </w:rPr>
      </w:pPr>
    </w:p>
    <w:p w:rsidR="005B02F2" w:rsidRPr="00B0594F" w:rsidRDefault="005B02F2" w:rsidP="008B026A">
      <w:pPr>
        <w:rPr>
          <w:b/>
        </w:rPr>
      </w:pPr>
    </w:p>
    <w:p w:rsidR="005B02F2" w:rsidRPr="00B0594F" w:rsidRDefault="005B02F2" w:rsidP="008B026A">
      <w:pPr>
        <w:rPr>
          <w:b/>
        </w:rPr>
      </w:pPr>
    </w:p>
    <w:tbl>
      <w:tblPr>
        <w:tblW w:w="16104" w:type="dxa"/>
        <w:tblInd w:w="-477" w:type="dxa"/>
        <w:tblLook w:val="04A0" w:firstRow="1" w:lastRow="0" w:firstColumn="1" w:lastColumn="0" w:noHBand="0" w:noVBand="1"/>
      </w:tblPr>
      <w:tblGrid>
        <w:gridCol w:w="1856"/>
        <w:gridCol w:w="1016"/>
        <w:gridCol w:w="1016"/>
        <w:gridCol w:w="1076"/>
        <w:gridCol w:w="1216"/>
        <w:gridCol w:w="1156"/>
        <w:gridCol w:w="1116"/>
        <w:gridCol w:w="1016"/>
        <w:gridCol w:w="1016"/>
        <w:gridCol w:w="1076"/>
        <w:gridCol w:w="1076"/>
        <w:gridCol w:w="1076"/>
        <w:gridCol w:w="1136"/>
        <w:gridCol w:w="1256"/>
      </w:tblGrid>
      <w:tr w:rsidR="00A31B8E" w:rsidRPr="002B0931" w:rsidTr="00DF2772">
        <w:trPr>
          <w:trHeight w:val="300"/>
        </w:trPr>
        <w:tc>
          <w:tcPr>
            <w:tcW w:w="185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2021 год</w:t>
            </w: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2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15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1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13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c>
          <w:tcPr>
            <w:tcW w:w="125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p>
        </w:tc>
      </w:tr>
      <w:tr w:rsidR="00A31B8E" w:rsidRPr="002B0931" w:rsidTr="00DF2772">
        <w:trPr>
          <w:trHeight w:val="300"/>
        </w:trPr>
        <w:tc>
          <w:tcPr>
            <w:tcW w:w="1856" w:type="dxa"/>
            <w:tcBorders>
              <w:top w:val="nil"/>
              <w:left w:val="nil"/>
              <w:bottom w:val="nil"/>
              <w:right w:val="nil"/>
            </w:tcBorders>
            <w:shd w:val="clear" w:color="000000" w:fill="BDD7EE"/>
            <w:noWrap/>
            <w:vAlign w:val="bottom"/>
            <w:hideMark/>
          </w:tcPr>
          <w:p w:rsidR="00A31B8E" w:rsidRPr="002B0931" w:rsidRDefault="00A31B8E" w:rsidP="00DF2772">
            <w:pPr>
              <w:widowControl/>
              <w:suppressAutoHyphens w:val="0"/>
              <w:rPr>
                <w:rFonts w:ascii="Calibri" w:eastAsia="Times New Roman" w:hAnsi="Calibri"/>
                <w:b/>
                <w:bCs/>
                <w:color w:val="FF0000"/>
                <w:kern w:val="0"/>
                <w:lang w:eastAsia="ru-RU"/>
              </w:rPr>
            </w:pPr>
            <w:r w:rsidRPr="002B0931">
              <w:rPr>
                <w:rFonts w:ascii="Calibri" w:eastAsia="Times New Roman" w:hAnsi="Calibri"/>
                <w:b/>
                <w:bCs/>
                <w:color w:val="FF0000"/>
                <w:kern w:val="0"/>
                <w:sz w:val="22"/>
                <w:szCs w:val="22"/>
                <w:lang w:eastAsia="ru-RU"/>
              </w:rPr>
              <w:t>Пассажиропоток</w:t>
            </w: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2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15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факт</w:t>
            </w:r>
          </w:p>
        </w:tc>
        <w:tc>
          <w:tcPr>
            <w:tcW w:w="11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Pr>
                <w:rFonts w:ascii="Calibri" w:eastAsia="Times New Roman" w:hAnsi="Calibri"/>
                <w:color w:val="000000"/>
                <w:kern w:val="0"/>
                <w:sz w:val="22"/>
                <w:szCs w:val="22"/>
                <w:lang w:eastAsia="ru-RU"/>
              </w:rPr>
              <w:t>факт</w:t>
            </w: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1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07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13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план</w:t>
            </w:r>
          </w:p>
        </w:tc>
        <w:tc>
          <w:tcPr>
            <w:tcW w:w="1256" w:type="dxa"/>
            <w:tcBorders>
              <w:top w:val="nil"/>
              <w:left w:val="nil"/>
              <w:bottom w:val="nil"/>
              <w:right w:val="nil"/>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прогноз</w:t>
            </w:r>
          </w:p>
        </w:tc>
      </w:tr>
      <w:tr w:rsidR="00A31B8E" w:rsidRPr="002B0931" w:rsidTr="00DF2772">
        <w:trPr>
          <w:trHeight w:val="30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Наименование</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янв.21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фев.21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мар.21</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апр.21</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май.21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A31B8E" w:rsidRDefault="00A31B8E" w:rsidP="00DF2772">
            <w:pPr>
              <w:jc w:val="center"/>
              <w:rPr>
                <w:rFonts w:ascii="Calibri" w:eastAsiaTheme="minorHAnsi" w:hAnsi="Calibri"/>
                <w:b/>
                <w:bCs/>
                <w:color w:val="000000"/>
                <w:sz w:val="22"/>
                <w:szCs w:val="22"/>
              </w:rPr>
            </w:pPr>
            <w:r>
              <w:rPr>
                <w:rFonts w:ascii="Calibri" w:hAnsi="Calibri"/>
                <w:b/>
                <w:bCs/>
                <w:color w:val="000000"/>
                <w:sz w:val="22"/>
                <w:szCs w:val="22"/>
              </w:rPr>
              <w:t>июн.21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июл.21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авг.21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сен.21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окт.21</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ноя.21</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дек.21</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center"/>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Итого 2021</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Итого общий</w:t>
            </w:r>
          </w:p>
        </w:tc>
        <w:tc>
          <w:tcPr>
            <w:tcW w:w="101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31927</w:t>
            </w:r>
          </w:p>
        </w:tc>
        <w:tc>
          <w:tcPr>
            <w:tcW w:w="101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33220</w:t>
            </w:r>
          </w:p>
        </w:tc>
        <w:tc>
          <w:tcPr>
            <w:tcW w:w="107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37266</w:t>
            </w:r>
          </w:p>
        </w:tc>
        <w:tc>
          <w:tcPr>
            <w:tcW w:w="121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37230</w:t>
            </w:r>
          </w:p>
        </w:tc>
        <w:tc>
          <w:tcPr>
            <w:tcW w:w="115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45220</w:t>
            </w:r>
          </w:p>
        </w:tc>
        <w:tc>
          <w:tcPr>
            <w:tcW w:w="1116" w:type="dxa"/>
            <w:tcBorders>
              <w:top w:val="nil"/>
              <w:left w:val="nil"/>
              <w:bottom w:val="single" w:sz="4" w:space="0" w:color="auto"/>
              <w:right w:val="single" w:sz="4" w:space="0" w:color="auto"/>
            </w:tcBorders>
            <w:shd w:val="clear" w:color="000000" w:fill="FFFF00"/>
            <w:noWrap/>
            <w:vAlign w:val="bottom"/>
            <w:hideMark/>
          </w:tcPr>
          <w:p w:rsidR="00A31B8E" w:rsidRDefault="00A31B8E" w:rsidP="00DF2772">
            <w:pPr>
              <w:jc w:val="right"/>
              <w:rPr>
                <w:rFonts w:ascii="Calibri" w:eastAsiaTheme="minorHAnsi" w:hAnsi="Calibri"/>
                <w:b/>
                <w:bCs/>
                <w:color w:val="000000"/>
                <w:sz w:val="22"/>
                <w:szCs w:val="22"/>
              </w:rPr>
            </w:pPr>
            <w:r>
              <w:rPr>
                <w:rFonts w:ascii="Calibri" w:hAnsi="Calibri"/>
                <w:b/>
                <w:bCs/>
                <w:color w:val="000000"/>
                <w:sz w:val="22"/>
                <w:szCs w:val="22"/>
              </w:rPr>
              <w:t>53193</w:t>
            </w:r>
          </w:p>
        </w:tc>
        <w:tc>
          <w:tcPr>
            <w:tcW w:w="101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57815</w:t>
            </w:r>
          </w:p>
        </w:tc>
        <w:tc>
          <w:tcPr>
            <w:tcW w:w="101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58767</w:t>
            </w:r>
          </w:p>
        </w:tc>
        <w:tc>
          <w:tcPr>
            <w:tcW w:w="107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48865</w:t>
            </w:r>
          </w:p>
        </w:tc>
        <w:tc>
          <w:tcPr>
            <w:tcW w:w="107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42991</w:t>
            </w:r>
          </w:p>
        </w:tc>
        <w:tc>
          <w:tcPr>
            <w:tcW w:w="107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36930</w:t>
            </w:r>
          </w:p>
        </w:tc>
        <w:tc>
          <w:tcPr>
            <w:tcW w:w="113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sidRPr="002B0931">
              <w:rPr>
                <w:rFonts w:ascii="Calibri" w:eastAsia="Times New Roman" w:hAnsi="Calibri"/>
                <w:b/>
                <w:bCs/>
                <w:color w:val="000000"/>
                <w:kern w:val="0"/>
                <w:sz w:val="22"/>
                <w:szCs w:val="22"/>
                <w:lang w:eastAsia="ru-RU"/>
              </w:rPr>
              <w:t>37590</w:t>
            </w:r>
          </w:p>
        </w:tc>
        <w:tc>
          <w:tcPr>
            <w:tcW w:w="1256" w:type="dxa"/>
            <w:tcBorders>
              <w:top w:val="nil"/>
              <w:left w:val="nil"/>
              <w:bottom w:val="single" w:sz="4" w:space="0" w:color="auto"/>
              <w:right w:val="single" w:sz="4" w:space="0" w:color="auto"/>
            </w:tcBorders>
            <w:shd w:val="clear" w:color="000000" w:fill="FFFF00"/>
            <w:noWrap/>
            <w:vAlign w:val="bottom"/>
            <w:hideMark/>
          </w:tcPr>
          <w:p w:rsidR="00A31B8E" w:rsidRPr="002B0931" w:rsidRDefault="00A31B8E" w:rsidP="00DF2772">
            <w:pPr>
              <w:widowControl/>
              <w:suppressAutoHyphens w:val="0"/>
              <w:jc w:val="right"/>
              <w:rPr>
                <w:rFonts w:ascii="Calibri" w:eastAsia="Times New Roman" w:hAnsi="Calibri"/>
                <w:b/>
                <w:bCs/>
                <w:color w:val="000000"/>
                <w:kern w:val="0"/>
                <w:lang w:eastAsia="ru-RU"/>
              </w:rPr>
            </w:pPr>
            <w:r>
              <w:rPr>
                <w:rFonts w:ascii="Calibri" w:eastAsia="Times New Roman" w:hAnsi="Calibri"/>
                <w:b/>
                <w:bCs/>
                <w:color w:val="000000"/>
                <w:kern w:val="0"/>
                <w:sz w:val="22"/>
                <w:szCs w:val="22"/>
                <w:lang w:eastAsia="ru-RU"/>
              </w:rPr>
              <w:t>521014</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Отправки</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16419</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16851</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19086</w:t>
            </w:r>
          </w:p>
        </w:tc>
        <w:tc>
          <w:tcPr>
            <w:tcW w:w="12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18564</w:t>
            </w:r>
          </w:p>
        </w:tc>
        <w:tc>
          <w:tcPr>
            <w:tcW w:w="115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22813</w:t>
            </w:r>
          </w:p>
        </w:tc>
        <w:tc>
          <w:tcPr>
            <w:tcW w:w="1116" w:type="dxa"/>
            <w:tcBorders>
              <w:top w:val="nil"/>
              <w:left w:val="nil"/>
              <w:bottom w:val="single" w:sz="4" w:space="0" w:color="auto"/>
              <w:right w:val="single" w:sz="4" w:space="0" w:color="auto"/>
            </w:tcBorders>
            <w:shd w:val="clear" w:color="000000" w:fill="DDEBF7"/>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25754</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28114</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29010</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24109</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21228</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18192</w:t>
            </w:r>
          </w:p>
        </w:tc>
        <w:tc>
          <w:tcPr>
            <w:tcW w:w="113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18590</w:t>
            </w:r>
          </w:p>
        </w:tc>
        <w:tc>
          <w:tcPr>
            <w:tcW w:w="125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258730</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ВВЛ отправка</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16419</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16851</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19049</w:t>
            </w:r>
          </w:p>
        </w:tc>
        <w:tc>
          <w:tcPr>
            <w:tcW w:w="12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18560</w:t>
            </w:r>
          </w:p>
        </w:tc>
        <w:tc>
          <w:tcPr>
            <w:tcW w:w="11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22806</w:t>
            </w:r>
          </w:p>
        </w:tc>
        <w:tc>
          <w:tcPr>
            <w:tcW w:w="1116" w:type="dxa"/>
            <w:tcBorders>
              <w:top w:val="nil"/>
              <w:left w:val="nil"/>
              <w:bottom w:val="single" w:sz="4" w:space="0" w:color="auto"/>
              <w:right w:val="single" w:sz="4" w:space="0" w:color="auto"/>
            </w:tcBorders>
            <w:shd w:val="clear" w:color="auto" w:fill="auto"/>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25750</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28104</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28960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24089</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21218</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17832</w:t>
            </w:r>
          </w:p>
        </w:tc>
        <w:tc>
          <w:tcPr>
            <w:tcW w:w="113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18230</w:t>
            </w:r>
          </w:p>
        </w:tc>
        <w:tc>
          <w:tcPr>
            <w:tcW w:w="12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257868</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МВЛ отправка</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37</w:t>
            </w:r>
          </w:p>
        </w:tc>
        <w:tc>
          <w:tcPr>
            <w:tcW w:w="12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w:t>
            </w:r>
          </w:p>
        </w:tc>
        <w:tc>
          <w:tcPr>
            <w:tcW w:w="11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w:t>
            </w:r>
          </w:p>
        </w:tc>
        <w:tc>
          <w:tcPr>
            <w:tcW w:w="1116" w:type="dxa"/>
            <w:tcBorders>
              <w:top w:val="nil"/>
              <w:left w:val="nil"/>
              <w:bottom w:val="single" w:sz="4" w:space="0" w:color="auto"/>
              <w:right w:val="single" w:sz="4" w:space="0" w:color="auto"/>
            </w:tcBorders>
            <w:shd w:val="clear" w:color="auto" w:fill="auto"/>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4</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10</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13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2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862</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Прибытие</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14521</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15690</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17501</w:t>
            </w:r>
          </w:p>
        </w:tc>
        <w:tc>
          <w:tcPr>
            <w:tcW w:w="12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18108</w:t>
            </w:r>
          </w:p>
        </w:tc>
        <w:tc>
          <w:tcPr>
            <w:tcW w:w="115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21717</w:t>
            </w:r>
          </w:p>
        </w:tc>
        <w:tc>
          <w:tcPr>
            <w:tcW w:w="1116" w:type="dxa"/>
            <w:tcBorders>
              <w:top w:val="nil"/>
              <w:left w:val="nil"/>
              <w:bottom w:val="single" w:sz="4" w:space="0" w:color="auto"/>
              <w:right w:val="single" w:sz="4" w:space="0" w:color="auto"/>
            </w:tcBorders>
            <w:shd w:val="clear" w:color="000000" w:fill="DDEBF7"/>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26530</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29066</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29005</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24217</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21273</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18237</w:t>
            </w:r>
          </w:p>
        </w:tc>
        <w:tc>
          <w:tcPr>
            <w:tcW w:w="113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18550</w:t>
            </w:r>
          </w:p>
        </w:tc>
        <w:tc>
          <w:tcPr>
            <w:tcW w:w="125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254405</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ВВЛ прибытие</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14495</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15690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17498</w:t>
            </w:r>
          </w:p>
        </w:tc>
        <w:tc>
          <w:tcPr>
            <w:tcW w:w="12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18101</w:t>
            </w:r>
          </w:p>
        </w:tc>
        <w:tc>
          <w:tcPr>
            <w:tcW w:w="11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21710</w:t>
            </w:r>
          </w:p>
        </w:tc>
        <w:tc>
          <w:tcPr>
            <w:tcW w:w="1116" w:type="dxa"/>
            <w:tcBorders>
              <w:top w:val="nil"/>
              <w:left w:val="nil"/>
              <w:bottom w:val="single" w:sz="4" w:space="0" w:color="auto"/>
              <w:right w:val="single" w:sz="4" w:space="0" w:color="auto"/>
            </w:tcBorders>
            <w:shd w:val="clear" w:color="auto" w:fill="auto"/>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25566</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28156</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28955</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24197</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21263</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17877</w:t>
            </w:r>
          </w:p>
        </w:tc>
        <w:tc>
          <w:tcPr>
            <w:tcW w:w="113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18190</w:t>
            </w:r>
          </w:p>
        </w:tc>
        <w:tc>
          <w:tcPr>
            <w:tcW w:w="12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251688</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МВЛ прибытие</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26</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w:t>
            </w:r>
          </w:p>
        </w:tc>
        <w:tc>
          <w:tcPr>
            <w:tcW w:w="12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w:t>
            </w:r>
          </w:p>
        </w:tc>
        <w:tc>
          <w:tcPr>
            <w:tcW w:w="11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w:t>
            </w:r>
          </w:p>
        </w:tc>
        <w:tc>
          <w:tcPr>
            <w:tcW w:w="1116" w:type="dxa"/>
            <w:tcBorders>
              <w:top w:val="nil"/>
              <w:left w:val="nil"/>
              <w:bottom w:val="single" w:sz="4" w:space="0" w:color="auto"/>
              <w:right w:val="single" w:sz="4" w:space="0" w:color="auto"/>
            </w:tcBorders>
            <w:shd w:val="clear" w:color="auto" w:fill="auto"/>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964</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910</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20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10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13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360</w:t>
            </w:r>
          </w:p>
        </w:tc>
        <w:tc>
          <w:tcPr>
            <w:tcW w:w="12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2717</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Транзит</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987</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2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558</w:t>
            </w:r>
          </w:p>
        </w:tc>
        <w:tc>
          <w:tcPr>
            <w:tcW w:w="115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690</w:t>
            </w:r>
          </w:p>
        </w:tc>
        <w:tc>
          <w:tcPr>
            <w:tcW w:w="1116" w:type="dxa"/>
            <w:tcBorders>
              <w:top w:val="nil"/>
              <w:left w:val="nil"/>
              <w:bottom w:val="single" w:sz="4" w:space="0" w:color="auto"/>
              <w:right w:val="single" w:sz="4" w:space="0" w:color="auto"/>
            </w:tcBorders>
            <w:shd w:val="clear" w:color="000000" w:fill="DDEBF7"/>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909</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635</w:t>
            </w:r>
          </w:p>
        </w:tc>
        <w:tc>
          <w:tcPr>
            <w:tcW w:w="101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752</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540</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490</w:t>
            </w:r>
          </w:p>
        </w:tc>
        <w:tc>
          <w:tcPr>
            <w:tcW w:w="107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501</w:t>
            </w:r>
          </w:p>
        </w:tc>
        <w:tc>
          <w:tcPr>
            <w:tcW w:w="113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450</w:t>
            </w:r>
          </w:p>
        </w:tc>
        <w:tc>
          <w:tcPr>
            <w:tcW w:w="1256" w:type="dxa"/>
            <w:tcBorders>
              <w:top w:val="nil"/>
              <w:left w:val="nil"/>
              <w:bottom w:val="single" w:sz="4" w:space="0" w:color="auto"/>
              <w:right w:val="single" w:sz="4" w:space="0" w:color="auto"/>
            </w:tcBorders>
            <w:shd w:val="clear" w:color="000000" w:fill="DDEBF7"/>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7870</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Транзит ВВЛ</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987</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679</w:t>
            </w:r>
          </w:p>
        </w:tc>
        <w:tc>
          <w:tcPr>
            <w:tcW w:w="12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558</w:t>
            </w:r>
          </w:p>
        </w:tc>
        <w:tc>
          <w:tcPr>
            <w:tcW w:w="11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690</w:t>
            </w:r>
          </w:p>
        </w:tc>
        <w:tc>
          <w:tcPr>
            <w:tcW w:w="1116" w:type="dxa"/>
            <w:tcBorders>
              <w:top w:val="nil"/>
              <w:left w:val="nil"/>
              <w:bottom w:val="single" w:sz="4" w:space="0" w:color="auto"/>
              <w:right w:val="single" w:sz="4" w:space="0" w:color="auto"/>
            </w:tcBorders>
            <w:shd w:val="clear" w:color="auto" w:fill="auto"/>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909</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635</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752</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540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490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501</w:t>
            </w:r>
          </w:p>
        </w:tc>
        <w:tc>
          <w:tcPr>
            <w:tcW w:w="113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450</w:t>
            </w:r>
          </w:p>
        </w:tc>
        <w:tc>
          <w:tcPr>
            <w:tcW w:w="12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Pr>
                <w:rFonts w:ascii="Calibri" w:eastAsia="Times New Roman" w:hAnsi="Calibri"/>
                <w:color w:val="000000"/>
                <w:kern w:val="0"/>
                <w:sz w:val="22"/>
                <w:szCs w:val="22"/>
                <w:lang w:eastAsia="ru-RU"/>
              </w:rPr>
              <w:t>7870</w:t>
            </w:r>
          </w:p>
        </w:tc>
      </w:tr>
      <w:tr w:rsidR="00A31B8E" w:rsidRPr="002B0931" w:rsidTr="00DF2772">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Транзит МВЛ</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2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1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A31B8E" w:rsidRDefault="00A31B8E" w:rsidP="00DF2772">
            <w:pPr>
              <w:jc w:val="right"/>
              <w:rPr>
                <w:rFonts w:ascii="Calibri" w:eastAsiaTheme="minorHAnsi" w:hAnsi="Calibri"/>
                <w:color w:val="000000"/>
                <w:sz w:val="22"/>
                <w:szCs w:val="22"/>
              </w:rPr>
            </w:pPr>
            <w:r>
              <w:rPr>
                <w:rFonts w:ascii="Calibri" w:hAnsi="Calibri"/>
                <w:color w:val="000000"/>
                <w:sz w:val="22"/>
                <w:szCs w:val="22"/>
              </w:rPr>
              <w:t>0</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1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07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13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c>
          <w:tcPr>
            <w:tcW w:w="1256" w:type="dxa"/>
            <w:tcBorders>
              <w:top w:val="nil"/>
              <w:left w:val="nil"/>
              <w:bottom w:val="single" w:sz="4" w:space="0" w:color="auto"/>
              <w:right w:val="single" w:sz="4" w:space="0" w:color="auto"/>
            </w:tcBorders>
            <w:shd w:val="clear" w:color="auto" w:fill="auto"/>
            <w:noWrap/>
            <w:vAlign w:val="bottom"/>
            <w:hideMark/>
          </w:tcPr>
          <w:p w:rsidR="00A31B8E" w:rsidRPr="002B0931" w:rsidRDefault="00A31B8E" w:rsidP="00DF2772">
            <w:pPr>
              <w:widowControl/>
              <w:suppressAutoHyphens w:val="0"/>
              <w:jc w:val="right"/>
              <w:rPr>
                <w:rFonts w:ascii="Calibri" w:eastAsia="Times New Roman" w:hAnsi="Calibri"/>
                <w:color w:val="000000"/>
                <w:kern w:val="0"/>
                <w:lang w:eastAsia="ru-RU"/>
              </w:rPr>
            </w:pPr>
            <w:r w:rsidRPr="002B0931">
              <w:rPr>
                <w:rFonts w:ascii="Calibri" w:eastAsia="Times New Roman" w:hAnsi="Calibri"/>
                <w:color w:val="000000"/>
                <w:kern w:val="0"/>
                <w:sz w:val="22"/>
                <w:szCs w:val="22"/>
                <w:lang w:eastAsia="ru-RU"/>
              </w:rPr>
              <w:t>0</w:t>
            </w:r>
          </w:p>
        </w:tc>
      </w:tr>
    </w:tbl>
    <w:p w:rsidR="005B02F2" w:rsidRPr="00B0594F" w:rsidRDefault="005B02F2" w:rsidP="008B026A">
      <w:pPr>
        <w:rPr>
          <w:b/>
        </w:rPr>
      </w:pPr>
    </w:p>
    <w:p w:rsidR="005B02F2" w:rsidRPr="00B0594F" w:rsidRDefault="005B02F2" w:rsidP="008B026A">
      <w:pPr>
        <w:rPr>
          <w:b/>
        </w:rPr>
        <w:sectPr w:rsidR="005B02F2" w:rsidRPr="00B0594F" w:rsidSect="00FC0A4A">
          <w:pgSz w:w="16838" w:h="11906" w:orient="landscape"/>
          <w:pgMar w:top="993" w:right="993" w:bottom="426" w:left="851" w:header="720" w:footer="720" w:gutter="0"/>
          <w:cols w:space="720"/>
          <w:docGrid w:linePitch="360"/>
        </w:sectPr>
      </w:pPr>
    </w:p>
    <w:p w:rsidR="0096792C" w:rsidRPr="00B0594F" w:rsidRDefault="0096792C" w:rsidP="002A01C9">
      <w:pPr>
        <w:jc w:val="center"/>
        <w:rPr>
          <w:b/>
        </w:rPr>
      </w:pPr>
    </w:p>
    <w:p w:rsidR="000624D1" w:rsidRPr="00B0594F" w:rsidRDefault="000624D1" w:rsidP="000624D1">
      <w:pPr>
        <w:jc w:val="center"/>
      </w:pPr>
      <w:r w:rsidRPr="00B0594F">
        <w:rPr>
          <w:b/>
          <w:bCs/>
        </w:rPr>
        <w:t>VI. ФОРМЫ ДОКУМЕНТОВ</w:t>
      </w:r>
    </w:p>
    <w:p w:rsidR="000624D1" w:rsidRPr="00B0594F" w:rsidRDefault="000624D1" w:rsidP="000624D1">
      <w:pPr>
        <w:jc w:val="right"/>
      </w:pPr>
      <w:r w:rsidRPr="00B0594F">
        <w:t>Форма № 1</w:t>
      </w:r>
    </w:p>
    <w:p w:rsidR="000624D1" w:rsidRPr="00B0594F" w:rsidRDefault="000624D1" w:rsidP="000624D1">
      <w:pPr>
        <w:jc w:val="right"/>
      </w:pPr>
    </w:p>
    <w:tbl>
      <w:tblPr>
        <w:tblW w:w="10008" w:type="dxa"/>
        <w:tblLook w:val="01E0" w:firstRow="1" w:lastRow="1" w:firstColumn="1" w:lastColumn="1" w:noHBand="0" w:noVBand="0"/>
      </w:tblPr>
      <w:tblGrid>
        <w:gridCol w:w="4708"/>
        <w:gridCol w:w="5300"/>
      </w:tblGrid>
      <w:tr w:rsidR="000624D1" w:rsidRPr="00B0594F" w:rsidTr="00464396">
        <w:tc>
          <w:tcPr>
            <w:tcW w:w="4708" w:type="dxa"/>
            <w:vMerge w:val="restart"/>
          </w:tcPr>
          <w:p w:rsidR="000624D1" w:rsidRPr="00B0594F" w:rsidRDefault="000624D1" w:rsidP="00464396">
            <w:pPr>
              <w:jc w:val="right"/>
            </w:pPr>
          </w:p>
          <w:p w:rsidR="000624D1" w:rsidRPr="00B0594F" w:rsidRDefault="000624D1" w:rsidP="00464396">
            <w:pPr>
              <w:jc w:val="center"/>
              <w:rPr>
                <w:i/>
                <w:color w:val="999999"/>
              </w:rPr>
            </w:pPr>
            <w:r w:rsidRPr="00B0594F">
              <w:rPr>
                <w:i/>
                <w:color w:val="999999"/>
              </w:rPr>
              <w:t>на бланке организации Участника</w:t>
            </w:r>
          </w:p>
        </w:tc>
        <w:tc>
          <w:tcPr>
            <w:tcW w:w="5300" w:type="dxa"/>
          </w:tcPr>
          <w:p w:rsidR="000624D1" w:rsidRPr="00B0594F" w:rsidRDefault="000624D1" w:rsidP="00464396">
            <w:pPr>
              <w:jc w:val="right"/>
            </w:pPr>
          </w:p>
        </w:tc>
      </w:tr>
      <w:tr w:rsidR="000624D1" w:rsidRPr="00B0594F" w:rsidTr="00464396">
        <w:tc>
          <w:tcPr>
            <w:tcW w:w="4708" w:type="dxa"/>
            <w:vMerge/>
          </w:tcPr>
          <w:p w:rsidR="000624D1" w:rsidRPr="00B0594F" w:rsidRDefault="000624D1" w:rsidP="00464396">
            <w:pPr>
              <w:jc w:val="right"/>
            </w:pPr>
          </w:p>
        </w:tc>
        <w:tc>
          <w:tcPr>
            <w:tcW w:w="5300" w:type="dxa"/>
            <w:tcBorders>
              <w:bottom w:val="single" w:sz="4" w:space="0" w:color="auto"/>
            </w:tcBorders>
          </w:tcPr>
          <w:p w:rsidR="000624D1" w:rsidRPr="00B0594F" w:rsidRDefault="000624D1" w:rsidP="003920A5">
            <w:pPr>
              <w:jc w:val="right"/>
            </w:pPr>
            <w:r w:rsidRPr="00B0594F">
              <w:t xml:space="preserve">В </w:t>
            </w:r>
            <w:r w:rsidR="003920A5" w:rsidRPr="00B0594F">
              <w:t>Филиал ООО</w:t>
            </w:r>
            <w:r w:rsidR="00CC3AC9" w:rsidRPr="00B0594F">
              <w:t xml:space="preserve"> «НОВАПОРТ Трейдинг»</w:t>
            </w:r>
            <w:r w:rsidR="003920A5" w:rsidRPr="00B0594F">
              <w:t xml:space="preserve"> в г. Улан-Удэ</w:t>
            </w:r>
          </w:p>
        </w:tc>
      </w:tr>
      <w:tr w:rsidR="000624D1" w:rsidRPr="00B0594F" w:rsidTr="00464396">
        <w:tc>
          <w:tcPr>
            <w:tcW w:w="4708" w:type="dxa"/>
            <w:vMerge/>
          </w:tcPr>
          <w:p w:rsidR="000624D1" w:rsidRPr="00B0594F" w:rsidRDefault="000624D1" w:rsidP="00464396">
            <w:pPr>
              <w:jc w:val="right"/>
            </w:pPr>
          </w:p>
        </w:tc>
        <w:tc>
          <w:tcPr>
            <w:tcW w:w="5300" w:type="dxa"/>
            <w:tcBorders>
              <w:top w:val="single" w:sz="4" w:space="0" w:color="auto"/>
            </w:tcBorders>
          </w:tcPr>
          <w:p w:rsidR="000624D1" w:rsidRPr="00B0594F" w:rsidRDefault="003920A5" w:rsidP="0096405D">
            <w:pPr>
              <w:rPr>
                <w:i/>
              </w:rPr>
            </w:pPr>
            <w:r w:rsidRPr="00B0594F">
              <w:rPr>
                <w:i/>
              </w:rPr>
              <w:t xml:space="preserve">670018, Республика Бурятия, г. Улан-Удэ, мкр. Аэропорт, </w:t>
            </w:r>
            <w:r w:rsidR="0096405D" w:rsidRPr="00B0594F">
              <w:rPr>
                <w:i/>
              </w:rPr>
              <w:t>д. 10</w:t>
            </w:r>
          </w:p>
        </w:tc>
      </w:tr>
    </w:tbl>
    <w:p w:rsidR="000624D1" w:rsidRPr="00B0594F" w:rsidRDefault="000624D1" w:rsidP="000624D1">
      <w:pPr>
        <w:jc w:val="right"/>
      </w:pPr>
    </w:p>
    <w:p w:rsidR="000624D1" w:rsidRPr="00B0594F" w:rsidRDefault="000624D1" w:rsidP="000624D1">
      <w:pPr>
        <w:pStyle w:val="ad"/>
        <w:jc w:val="center"/>
        <w:rPr>
          <w:b/>
          <w:bCs/>
        </w:rPr>
      </w:pPr>
      <w:r w:rsidRPr="00B0594F">
        <w:rPr>
          <w:b/>
          <w:bCs/>
        </w:rPr>
        <w:t xml:space="preserve">Заявка на участие </w:t>
      </w:r>
    </w:p>
    <w:p w:rsidR="000624D1" w:rsidRPr="00B0594F" w:rsidRDefault="00186A77" w:rsidP="000624D1">
      <w:pPr>
        <w:pStyle w:val="ad"/>
        <w:jc w:val="center"/>
      </w:pPr>
      <w:r>
        <w:rPr>
          <w:b/>
          <w:bCs/>
        </w:rPr>
        <w:t xml:space="preserve">в запросе предложений </w:t>
      </w:r>
      <w:r w:rsidR="000624D1" w:rsidRPr="00B0594F">
        <w:rPr>
          <w:b/>
          <w:bCs/>
        </w:rPr>
        <w:t xml:space="preserve">по выбору </w:t>
      </w:r>
      <w:r w:rsidR="00CC3AC9" w:rsidRPr="00B0594F">
        <w:rPr>
          <w:b/>
          <w:bCs/>
        </w:rPr>
        <w:t>суб</w:t>
      </w:r>
      <w:r w:rsidR="000624D1" w:rsidRPr="00B0594F">
        <w:rPr>
          <w:b/>
          <w:bCs/>
        </w:rPr>
        <w:t xml:space="preserve">арендаторов на право заключения договоров </w:t>
      </w:r>
      <w:r w:rsidR="00CC3AC9" w:rsidRPr="00B0594F">
        <w:rPr>
          <w:b/>
          <w:bCs/>
        </w:rPr>
        <w:t>суб</w:t>
      </w:r>
      <w:r w:rsidR="000624D1" w:rsidRPr="00B0594F">
        <w:rPr>
          <w:b/>
          <w:bCs/>
        </w:rPr>
        <w:t xml:space="preserve">аренды недвижимого имущества, входящего в состав недвижимого имущества </w:t>
      </w:r>
      <w:r w:rsidR="003920A5" w:rsidRPr="00B0594F">
        <w:rPr>
          <w:b/>
          <w:bCs/>
        </w:rPr>
        <w:t>ООО «Аэропорт Байкал»</w:t>
      </w:r>
    </w:p>
    <w:p w:rsidR="000624D1" w:rsidRPr="00B0594F" w:rsidRDefault="000624D1" w:rsidP="000624D1">
      <w:pPr>
        <w:pStyle w:val="ad"/>
        <w:tabs>
          <w:tab w:val="right" w:pos="9638"/>
        </w:tabs>
        <w:jc w:val="right"/>
      </w:pPr>
      <w:r w:rsidRPr="00B0594F">
        <w:tab/>
      </w:r>
    </w:p>
    <w:p w:rsidR="000624D1" w:rsidRPr="00B0594F" w:rsidRDefault="000624D1" w:rsidP="000624D1">
      <w:pPr>
        <w:pBdr>
          <w:bottom w:val="single" w:sz="12" w:space="1" w:color="auto"/>
        </w:pBdr>
        <w:ind w:firstLine="851"/>
        <w:jc w:val="both"/>
      </w:pPr>
      <w:r w:rsidRPr="00B0594F">
        <w:t xml:space="preserve">Изучив документацию запроса предложений по выбору </w:t>
      </w:r>
      <w:r w:rsidR="00EA7E9B" w:rsidRPr="00B0594F">
        <w:t>суб</w:t>
      </w:r>
      <w:r w:rsidRPr="00B0594F">
        <w:t xml:space="preserve">арендаторов на право заключения договоров </w:t>
      </w:r>
      <w:r w:rsidR="00EA7E9B" w:rsidRPr="00B0594F">
        <w:t>суб</w:t>
      </w:r>
      <w:r w:rsidRPr="00B0594F">
        <w:t xml:space="preserve">аренды недвижимого имущества и предоставления услуг части площади </w:t>
      </w:r>
      <w:r w:rsidR="00C95059" w:rsidRPr="00B0594F">
        <w:t>Терминал</w:t>
      </w:r>
      <w:r w:rsidR="003920A5" w:rsidRPr="00B0594F">
        <w:t>а</w:t>
      </w:r>
      <w:r w:rsidRPr="00B0594F">
        <w:t xml:space="preserve">, входящего в состав недвижимого имущества </w:t>
      </w:r>
      <w:r w:rsidR="0053194F" w:rsidRPr="00B0594F">
        <w:t>ООО «Аэропорт Байкал»</w:t>
      </w:r>
      <w:r w:rsidRPr="00B0594F">
        <w:t xml:space="preserve">, принимая установленные в них требования и условия конкурса, включая установленный претензионный порядок обжалования, </w:t>
      </w:r>
    </w:p>
    <w:p w:rsidR="000624D1" w:rsidRPr="00B0594F" w:rsidRDefault="000624D1" w:rsidP="000624D1">
      <w:pPr>
        <w:pBdr>
          <w:bottom w:val="single" w:sz="12" w:space="1" w:color="auto"/>
        </w:pBdr>
        <w:ind w:firstLine="851"/>
        <w:jc w:val="both"/>
      </w:pPr>
    </w:p>
    <w:p w:rsidR="000624D1" w:rsidRPr="00B0594F" w:rsidRDefault="000624D1" w:rsidP="000624D1">
      <w:pPr>
        <w:tabs>
          <w:tab w:val="num" w:pos="720"/>
        </w:tabs>
        <w:spacing w:after="60"/>
        <w:jc w:val="center"/>
        <w:rPr>
          <w:bCs/>
        </w:rPr>
      </w:pPr>
      <w:r w:rsidRPr="00B0594F">
        <w:rPr>
          <w:bCs/>
        </w:rPr>
        <w:t xml:space="preserve"> (наименование участника запроса предложений)</w:t>
      </w:r>
    </w:p>
    <w:p w:rsidR="000624D1" w:rsidRPr="00B0594F" w:rsidRDefault="000624D1" w:rsidP="000624D1">
      <w:pPr>
        <w:pBdr>
          <w:bottom w:val="single" w:sz="12" w:space="1" w:color="auto"/>
        </w:pBdr>
        <w:tabs>
          <w:tab w:val="num" w:pos="720"/>
        </w:tabs>
        <w:spacing w:after="60"/>
        <w:jc w:val="both"/>
        <w:rPr>
          <w:bCs/>
        </w:rPr>
      </w:pPr>
      <w:r w:rsidRPr="00B0594F">
        <w:rPr>
          <w:bCs/>
        </w:rPr>
        <w:t xml:space="preserve">в лице </w:t>
      </w:r>
    </w:p>
    <w:p w:rsidR="000624D1" w:rsidRPr="00B0594F" w:rsidRDefault="000624D1" w:rsidP="000624D1">
      <w:pPr>
        <w:tabs>
          <w:tab w:val="num" w:pos="720"/>
        </w:tabs>
        <w:spacing w:after="60"/>
        <w:jc w:val="center"/>
        <w:rPr>
          <w:bCs/>
        </w:rPr>
      </w:pPr>
      <w:r w:rsidRPr="00B0594F">
        <w:rPr>
          <w:bCs/>
        </w:rPr>
        <w:t>(наименование должности, Ф.И.О. руководителя, уполномоченного)</w:t>
      </w:r>
    </w:p>
    <w:p w:rsidR="000624D1" w:rsidRPr="00B0594F" w:rsidRDefault="000624D1" w:rsidP="000624D1">
      <w:pPr>
        <w:pStyle w:val="ad"/>
        <w:tabs>
          <w:tab w:val="center" w:pos="540"/>
        </w:tabs>
        <w:jc w:val="both"/>
        <w:rPr>
          <w:b/>
        </w:rPr>
      </w:pPr>
      <w:r w:rsidRPr="00B0594F">
        <w:rPr>
          <w:bCs/>
        </w:rPr>
        <w:t>сообщает о согласии участвовать в запросе предложений на условиях, установленных в указанных выше документах</w:t>
      </w:r>
      <w:r w:rsidRPr="00B0594F">
        <w:t xml:space="preserve">, предлагает заключить договор </w:t>
      </w:r>
      <w:r w:rsidR="00EA7E9B" w:rsidRPr="00B0594F">
        <w:t>суб</w:t>
      </w:r>
      <w:r w:rsidRPr="00B0594F">
        <w:t>аренды недвижимого имущества и предоставления услуг по Лоту №</w:t>
      </w:r>
      <w:r w:rsidR="00BF0920" w:rsidRPr="00B0594F">
        <w:t xml:space="preserve"> 1</w:t>
      </w:r>
      <w:r w:rsidRPr="00B0594F">
        <w:t xml:space="preserve"> </w:t>
      </w:r>
      <w:r w:rsidR="00ED41BA" w:rsidRPr="00B0594F">
        <w:t>с целевым использованием</w:t>
      </w:r>
      <w:r w:rsidR="002A01C9" w:rsidRPr="00B0594F">
        <w:t>________________________________</w:t>
      </w:r>
      <w:r w:rsidR="00ED41BA" w:rsidRPr="00B0594F">
        <w:t>_________________</w:t>
      </w:r>
      <w:r w:rsidR="002A01C9" w:rsidRPr="00B0594F">
        <w:t>________</w:t>
      </w:r>
      <w:r w:rsidRPr="00B0594F">
        <w:t>, на следующих условиях:</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rFonts w:eastAsia="Times New Roman"/>
          <w:b/>
        </w:rPr>
      </w:pPr>
    </w:p>
    <w:p w:rsidR="000624D1" w:rsidRPr="00B0594F" w:rsidRDefault="002048E6" w:rsidP="000624D1">
      <w:pPr>
        <w:pStyle w:val="ad"/>
        <w:tabs>
          <w:tab w:val="center" w:pos="540"/>
        </w:tabs>
        <w:jc w:val="both"/>
        <w:rPr>
          <w:b/>
        </w:rPr>
      </w:pPr>
      <w:r w:rsidRPr="00B0594F">
        <w:rPr>
          <w:b/>
        </w:rPr>
        <w:t>Ставка по лоту №</w:t>
      </w:r>
      <w:r w:rsidR="00BF0920" w:rsidRPr="00B0594F">
        <w:rPr>
          <w:b/>
        </w:rPr>
        <w:t xml:space="preserve"> 1 </w:t>
      </w:r>
      <w:r w:rsidR="00ED41BA" w:rsidRPr="00B0594F">
        <w:rPr>
          <w:b/>
        </w:rPr>
        <w:t xml:space="preserve">в </w:t>
      </w:r>
      <w:r w:rsidR="000624D1" w:rsidRPr="00B0594F">
        <w:rPr>
          <w:b/>
        </w:rPr>
        <w:t>российских рублях без учета НДС</w:t>
      </w:r>
      <w:r w:rsidR="002A01C9" w:rsidRPr="00B0594F">
        <w:rPr>
          <w:b/>
        </w:rPr>
        <w:t xml:space="preserve"> составляет:</w:t>
      </w:r>
      <w:r w:rsidR="000624D1" w:rsidRPr="00B0594F">
        <w:rPr>
          <w:b/>
        </w:rPr>
        <w:t xml:space="preserve"> _______________________________________________</w:t>
      </w:r>
      <w:r w:rsidR="002A01C9" w:rsidRPr="00B0594F">
        <w:rPr>
          <w:b/>
        </w:rPr>
        <w:t>_______________________________</w:t>
      </w:r>
      <w:r w:rsidR="000624D1" w:rsidRPr="00B0594F">
        <w:rPr>
          <w:b/>
        </w:rPr>
        <w:t>.</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shd w:val="clear" w:color="auto" w:fill="FFFFFF"/>
        <w:tabs>
          <w:tab w:val="left" w:pos="9781"/>
        </w:tabs>
      </w:pPr>
      <w:r w:rsidRPr="00B0594F">
        <w:rPr>
          <w:b/>
        </w:rPr>
        <w:t xml:space="preserve">Дополнительные предложения </w:t>
      </w:r>
      <w:r w:rsidRPr="00B0594F">
        <w:rPr>
          <w:u w:val="single"/>
        </w:rPr>
        <w:t>(</w:t>
      </w:r>
      <w:r w:rsidRPr="00B0594F">
        <w:rPr>
          <w:i/>
          <w:iCs/>
          <w:u w:val="single"/>
        </w:rPr>
        <w:t>указываются дополнительные услуги)</w:t>
      </w:r>
      <w:r w:rsidRPr="00B0594F">
        <w:rPr>
          <w:i/>
          <w:iCs/>
        </w:rPr>
        <w:t>_________________</w:t>
      </w:r>
      <w:r w:rsidRPr="00B0594F">
        <w:rPr>
          <w:i/>
          <w:iCs/>
          <w:u w:val="single"/>
        </w:rPr>
        <w:t xml:space="preserve"> _______________________________________________________________________________</w:t>
      </w:r>
      <w:r w:rsidRPr="00B0594F">
        <w:rPr>
          <w:b/>
        </w:rPr>
        <w:t>.</w:t>
      </w:r>
    </w:p>
    <w:p w:rsidR="000624D1" w:rsidRPr="00B0594F" w:rsidRDefault="000624D1" w:rsidP="000624D1">
      <w:pPr>
        <w:shd w:val="clear" w:color="auto" w:fill="FFFFFF"/>
        <w:tabs>
          <w:tab w:val="left" w:pos="9781"/>
        </w:tabs>
        <w:ind w:firstLine="539"/>
        <w:jc w:val="both"/>
      </w:pPr>
    </w:p>
    <w:p w:rsidR="000624D1" w:rsidRPr="00B0594F" w:rsidRDefault="000624D1" w:rsidP="000624D1">
      <w:pPr>
        <w:shd w:val="clear" w:color="auto" w:fill="FFFFFF"/>
        <w:tabs>
          <w:tab w:val="left" w:pos="9781"/>
        </w:tabs>
        <w:ind w:firstLine="539"/>
        <w:jc w:val="both"/>
      </w:pPr>
      <w:r w:rsidRPr="00B0594F">
        <w:rPr>
          <w:color w:val="000000"/>
        </w:rPr>
        <w:t>Для оценки качества услуг и квалификации участника прилагаем</w:t>
      </w:r>
      <w:r w:rsidRPr="00B0594F">
        <w:t>:</w:t>
      </w:r>
    </w:p>
    <w:p w:rsidR="000624D1" w:rsidRPr="00B0594F" w:rsidRDefault="000624D1" w:rsidP="000624D1">
      <w:pPr>
        <w:shd w:val="clear" w:color="auto" w:fill="FFFFFF"/>
        <w:ind w:firstLine="567"/>
        <w:jc w:val="both"/>
      </w:pPr>
      <w:r w:rsidRPr="00B0594F">
        <w:t>-</w:t>
      </w:r>
      <w:r w:rsidRPr="00B0594F">
        <w:tab/>
        <w:t>квалификационную карту;</w:t>
      </w:r>
    </w:p>
    <w:p w:rsidR="000624D1" w:rsidRPr="00B0594F" w:rsidRDefault="000624D1" w:rsidP="000624D1">
      <w:pPr>
        <w:shd w:val="clear" w:color="auto" w:fill="FFFFFF"/>
        <w:ind w:firstLine="567"/>
        <w:jc w:val="both"/>
      </w:pPr>
      <w:r w:rsidRPr="00B0594F">
        <w:t>-</w:t>
      </w:r>
      <w:r w:rsidRPr="00B0594F">
        <w:tab/>
        <w:t>предложения по использованию арендных площадей;</w:t>
      </w:r>
    </w:p>
    <w:p w:rsidR="000624D1" w:rsidRPr="00B0594F" w:rsidRDefault="000624D1" w:rsidP="000624D1">
      <w:pPr>
        <w:shd w:val="clear" w:color="auto" w:fill="FFFFFF"/>
        <w:ind w:firstLine="567"/>
        <w:jc w:val="both"/>
      </w:pPr>
      <w:r w:rsidRPr="00B0594F">
        <w:t>- порядок выплат;</w:t>
      </w:r>
    </w:p>
    <w:p w:rsidR="000624D1" w:rsidRPr="00B0594F" w:rsidRDefault="000624D1" w:rsidP="000624D1">
      <w:pPr>
        <w:shd w:val="clear" w:color="auto" w:fill="FFFFFF"/>
        <w:tabs>
          <w:tab w:val="left" w:pos="540"/>
          <w:tab w:val="left" w:pos="9781"/>
        </w:tabs>
        <w:jc w:val="both"/>
      </w:pPr>
      <w:r w:rsidRPr="00B0594F">
        <w:rPr>
          <w:rFonts w:eastAsia="Times New Roman"/>
        </w:rPr>
        <w:tab/>
      </w:r>
      <w:r w:rsidRPr="00B0594F">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
    <w:p w:rsidR="00BB706B" w:rsidRPr="00B0594F" w:rsidRDefault="000624D1" w:rsidP="000624D1">
      <w:pPr>
        <w:ind w:firstLine="540"/>
        <w:jc w:val="both"/>
      </w:pPr>
      <w:r w:rsidRPr="00B0594F">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B0594F">
        <w:t>Организатором</w:t>
      </w:r>
      <w:r w:rsidRPr="00B0594F">
        <w:t xml:space="preserve"> по вопросам уточнения положений договора, и после получения всех необходимых согласований подписать договор.</w:t>
      </w:r>
    </w:p>
    <w:p w:rsidR="000624D1" w:rsidRPr="00B0594F" w:rsidRDefault="00BB706B" w:rsidP="000624D1">
      <w:pPr>
        <w:ind w:firstLine="540"/>
        <w:jc w:val="both"/>
      </w:pPr>
      <w:r w:rsidRPr="00B0594F">
        <w:t xml:space="preserve">Мы согласны, что в случае нашего отказа (уклонения) от заключения (подписания) </w:t>
      </w:r>
      <w:r w:rsidRPr="00B0594F">
        <w:lastRenderedPageBreak/>
        <w:t>договора субаренды сумма обеспечения взимается в качестве штрафа.</w:t>
      </w:r>
    </w:p>
    <w:p w:rsidR="000624D1" w:rsidRPr="00B0594F" w:rsidRDefault="000624D1" w:rsidP="000624D1">
      <w:pPr>
        <w:ind w:firstLine="567"/>
        <w:jc w:val="both"/>
      </w:pPr>
      <w:r w:rsidRPr="00B0594F">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B0594F" w:rsidRDefault="000624D1" w:rsidP="000624D1">
      <w:pPr>
        <w:ind w:firstLine="567"/>
        <w:jc w:val="both"/>
      </w:pPr>
      <w:r w:rsidRPr="00B0594F">
        <w:t>До подготовки и оформления официального Договора настоящая заявка будет исполнять роль обязательного Договора между нами.</w:t>
      </w:r>
    </w:p>
    <w:p w:rsidR="000624D1" w:rsidRPr="00B0594F" w:rsidRDefault="000624D1" w:rsidP="000624D1">
      <w:pPr>
        <w:shd w:val="clear" w:color="auto" w:fill="FFFFFF"/>
        <w:tabs>
          <w:tab w:val="left" w:pos="9781"/>
        </w:tabs>
        <w:ind w:firstLine="540"/>
        <w:jc w:val="both"/>
      </w:pPr>
      <w:r w:rsidRPr="00B0594F">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B0594F" w:rsidRDefault="00EA7E9B" w:rsidP="000624D1">
      <w:pPr>
        <w:ind w:firstLine="540"/>
        <w:jc w:val="both"/>
      </w:pPr>
      <w:r w:rsidRPr="00B0594F">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B0594F">
        <w:t>__</w:t>
      </w:r>
      <w:r w:rsidRPr="00B0594F">
        <w:t>(Ф.И.О., телефон, e-mail)/</w:t>
      </w:r>
    </w:p>
    <w:p w:rsidR="000624D1" w:rsidRPr="00B0594F" w:rsidRDefault="000624D1" w:rsidP="000624D1">
      <w:pPr>
        <w:ind w:firstLine="540"/>
        <w:jc w:val="both"/>
      </w:pPr>
      <w:r w:rsidRPr="00B0594F">
        <w:t>К настоящей заявке прилагаются документы согласно описи на ____стр.</w:t>
      </w:r>
    </w:p>
    <w:p w:rsidR="00EA7E9B" w:rsidRPr="00B0594F" w:rsidRDefault="00EA7E9B" w:rsidP="00EA7E9B">
      <w:pPr>
        <w:jc w:val="both"/>
      </w:pPr>
    </w:p>
    <w:p w:rsidR="00EA7E9B" w:rsidRPr="00B0594F" w:rsidRDefault="00EA7E9B" w:rsidP="00EA7E9B">
      <w:pPr>
        <w:jc w:val="both"/>
      </w:pPr>
    </w:p>
    <w:p w:rsidR="000624D1" w:rsidRPr="00B0594F" w:rsidRDefault="000624D1" w:rsidP="000624D1">
      <w:pPr>
        <w:ind w:left="540"/>
        <w:jc w:val="both"/>
      </w:pPr>
    </w:p>
    <w:p w:rsidR="00EA7E9B" w:rsidRPr="00B0594F" w:rsidRDefault="00EA7E9B" w:rsidP="000624D1">
      <w:pPr>
        <w:jc w:val="right"/>
      </w:pPr>
    </w:p>
    <w:p w:rsidR="00EA7E9B" w:rsidRPr="00B0594F" w:rsidRDefault="00EA7E9B" w:rsidP="000624D1">
      <w:pPr>
        <w:jc w:val="right"/>
      </w:pPr>
    </w:p>
    <w:p w:rsidR="00EA7E9B" w:rsidRPr="00B0594F" w:rsidRDefault="00EA7E9B" w:rsidP="00EA7E9B">
      <w:r w:rsidRPr="00B0594F">
        <w:t>Контактный телефон __________________, факс ________ , e-mail _______________, банковские реквизиты    ________________________________________________________________________________</w:t>
      </w:r>
    </w:p>
    <w:p w:rsidR="00EA7E9B" w:rsidRPr="00B0594F" w:rsidRDefault="00EA7E9B" w:rsidP="00EA7E9B"/>
    <w:p w:rsidR="00EA7E9B" w:rsidRPr="00B0594F" w:rsidRDefault="00EA7E9B" w:rsidP="00EA7E9B">
      <w:r w:rsidRPr="00B0594F">
        <w:t>Корреспонденцию в наш адрес просим направлять по адресу: __________________________________________, факс ________ , e-mail _______________</w:t>
      </w:r>
    </w:p>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r w:rsidRPr="00B0594F">
        <w:t xml:space="preserve">_______________________ </w:t>
      </w:r>
      <w:r w:rsidRPr="00B0594F">
        <w:tab/>
      </w:r>
      <w:r w:rsidRPr="00B0594F">
        <w:tab/>
        <w:t xml:space="preserve">_______________________ </w:t>
      </w:r>
      <w:r w:rsidRPr="00B0594F">
        <w:tab/>
      </w:r>
      <w:r w:rsidRPr="00B0594F">
        <w:tab/>
        <w:t>/___________________/</w:t>
      </w:r>
    </w:p>
    <w:p w:rsidR="00EA7E9B" w:rsidRPr="00B0594F" w:rsidRDefault="00EA7E9B" w:rsidP="00EA7E9B">
      <w:r w:rsidRPr="00B0594F">
        <w:t xml:space="preserve">(должность) </w:t>
      </w:r>
      <w:r w:rsidRPr="00B0594F">
        <w:tab/>
      </w:r>
      <w:r w:rsidRPr="00B0594F">
        <w:tab/>
      </w:r>
      <w:r w:rsidRPr="00B0594F">
        <w:tab/>
      </w:r>
      <w:r w:rsidRPr="00B0594F">
        <w:tab/>
        <w:t xml:space="preserve">(подпись) </w:t>
      </w:r>
      <w:r w:rsidRPr="00B0594F">
        <w:tab/>
      </w:r>
      <w:r w:rsidRPr="00B0594F">
        <w:tab/>
      </w:r>
      <w:r w:rsidRPr="00B0594F">
        <w:tab/>
      </w:r>
      <w:r w:rsidRPr="00B0594F">
        <w:tab/>
        <w:t>(ФИО)</w:t>
      </w:r>
    </w:p>
    <w:p w:rsidR="00EA7E9B" w:rsidRPr="00B0594F" w:rsidRDefault="00EA7E9B" w:rsidP="00EA7E9B">
      <w:r w:rsidRPr="00B0594F">
        <w:t>М.П.</w:t>
      </w:r>
    </w:p>
    <w:p w:rsidR="001A5EA0" w:rsidRPr="00B0594F" w:rsidRDefault="000624D1" w:rsidP="001A5EA0">
      <w:pPr>
        <w:ind w:firstLine="540"/>
        <w:jc w:val="center"/>
      </w:pPr>
      <w:r w:rsidRPr="00B0594F">
        <w:br w:type="page"/>
      </w:r>
    </w:p>
    <w:p w:rsidR="000624D1" w:rsidRPr="00B0594F" w:rsidRDefault="000624D1" w:rsidP="000624D1">
      <w:pPr>
        <w:jc w:val="right"/>
        <w:rPr>
          <w:color w:val="000000"/>
        </w:rPr>
      </w:pPr>
      <w:r w:rsidRPr="00B0594F">
        <w:rPr>
          <w:color w:val="000000"/>
        </w:rPr>
        <w:lastRenderedPageBreak/>
        <w:t>Форма №</w:t>
      </w:r>
      <w:r w:rsidR="00CC23B1">
        <w:rPr>
          <w:color w:val="000000"/>
        </w:rPr>
        <w:t>2</w:t>
      </w:r>
    </w:p>
    <w:p w:rsidR="00CC3AC9" w:rsidRPr="00B0594F" w:rsidRDefault="00CC3AC9" w:rsidP="00CC3AC9">
      <w:pPr>
        <w:shd w:val="clear" w:color="auto" w:fill="FFFFFF"/>
        <w:ind w:firstLine="709"/>
        <w:jc w:val="both"/>
        <w:rPr>
          <w:b/>
        </w:rPr>
      </w:pPr>
    </w:p>
    <w:p w:rsidR="004B6423" w:rsidRPr="00B0594F" w:rsidRDefault="004B6423" w:rsidP="004B6423">
      <w:pPr>
        <w:shd w:val="clear" w:color="auto" w:fill="FFFFFF"/>
        <w:ind w:hanging="3"/>
        <w:contextualSpacing/>
        <w:jc w:val="center"/>
        <w:rPr>
          <w:b/>
          <w:bCs/>
          <w:spacing w:val="-2"/>
        </w:rPr>
      </w:pP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bCs/>
          <w:spacing w:val="-2"/>
          <w:kern w:val="0"/>
          <w:lang w:eastAsia="ru-RU"/>
        </w:rPr>
      </w:pPr>
      <w:r w:rsidRPr="00560D13">
        <w:rPr>
          <w:rFonts w:eastAsia="Times New Roman"/>
          <w:b/>
          <w:bCs/>
          <w:spacing w:val="-2"/>
          <w:kern w:val="0"/>
          <w:lang w:eastAsia="ru-RU"/>
        </w:rPr>
        <w:t>ДОГОВОРСУБАРЕНДЫ</w:t>
      </w:r>
      <w:permStart w:id="143727143" w:edGrp="everyone"/>
      <w:r w:rsidRPr="00560D13">
        <w:rPr>
          <w:rFonts w:eastAsia="Times New Roman"/>
          <w:b/>
          <w:bCs/>
          <w:color w:val="0070C0"/>
          <w:spacing w:val="-2"/>
          <w:kern w:val="0"/>
          <w:vertAlign w:val="superscript"/>
          <w:lang w:eastAsia="ru-RU"/>
        </w:rPr>
        <w:footnoteReference w:id="1"/>
      </w:r>
      <w:permEnd w:id="143727143"/>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spacing w:val="-2"/>
          <w:kern w:val="0"/>
          <w:lang w:eastAsia="ru-RU"/>
        </w:rPr>
      </w:pPr>
      <w:r w:rsidRPr="00560D13">
        <w:rPr>
          <w:rFonts w:eastAsia="Times New Roman"/>
          <w:b/>
          <w:bCs/>
          <w:spacing w:val="-2"/>
          <w:kern w:val="0"/>
          <w:lang w:eastAsia="ru-RU"/>
        </w:rPr>
        <w:t>недвижимого имущества</w:t>
      </w: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spacing w:val="-2"/>
          <w:kern w:val="0"/>
          <w:lang w:eastAsia="ru-RU"/>
        </w:rPr>
      </w:pPr>
    </w:p>
    <w:p w:rsidR="00560D13" w:rsidRPr="00560D13" w:rsidRDefault="00560D13" w:rsidP="00560D13">
      <w:pPr>
        <w:suppressAutoHyphens w:val="0"/>
        <w:autoSpaceDE w:val="0"/>
        <w:autoSpaceDN w:val="0"/>
        <w:adjustRightInd w:val="0"/>
        <w:jc w:val="both"/>
        <w:rPr>
          <w:rFonts w:eastAsia="Times New Roman"/>
          <w:kern w:val="0"/>
          <w:sz w:val="22"/>
          <w:szCs w:val="22"/>
          <w:lang w:eastAsia="ru-RU"/>
        </w:rPr>
      </w:pPr>
      <w:permStart w:id="1420382215" w:edGrp="everyone"/>
      <w:r w:rsidRPr="00560D13">
        <w:rPr>
          <w:rFonts w:eastAsia="Times New Roman"/>
          <w:kern w:val="0"/>
          <w:sz w:val="22"/>
          <w:szCs w:val="22"/>
          <w:highlight w:val="yellow"/>
          <w:lang w:eastAsia="ru-RU"/>
        </w:rPr>
        <w:t>_____________________________</w:t>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t xml:space="preserve">   «</w:t>
      </w:r>
      <w:r w:rsidRPr="00560D13">
        <w:rPr>
          <w:rFonts w:eastAsia="Times New Roman"/>
          <w:kern w:val="0"/>
          <w:sz w:val="22"/>
          <w:szCs w:val="22"/>
          <w:highlight w:val="yellow"/>
          <w:lang w:eastAsia="ru-RU"/>
        </w:rPr>
        <w:t>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w:t>
      </w:r>
      <w:r w:rsidRPr="00560D13">
        <w:rPr>
          <w:rFonts w:eastAsia="Times New Roman"/>
          <w:kern w:val="0"/>
          <w:sz w:val="22"/>
          <w:szCs w:val="22"/>
          <w:lang w:eastAsia="ru-RU"/>
        </w:rPr>
        <w:t>20</w:t>
      </w:r>
      <w:r w:rsidRPr="00560D13">
        <w:rPr>
          <w:rFonts w:eastAsia="Times New Roman"/>
          <w:kern w:val="0"/>
          <w:sz w:val="22"/>
          <w:szCs w:val="22"/>
          <w:highlight w:val="yellow"/>
          <w:lang w:eastAsia="ru-RU"/>
        </w:rPr>
        <w:t>__</w:t>
      </w:r>
      <w:r w:rsidRPr="00560D13">
        <w:rPr>
          <w:rFonts w:eastAsia="Times New Roman"/>
          <w:kern w:val="0"/>
          <w:sz w:val="22"/>
          <w:szCs w:val="22"/>
          <w:lang w:eastAsia="ru-RU"/>
        </w:rPr>
        <w:t xml:space="preserve"> г.</w:t>
      </w:r>
      <w:permEnd w:id="1420382215"/>
    </w:p>
    <w:p w:rsidR="00560D13" w:rsidRPr="00560D13" w:rsidRDefault="00560D13" w:rsidP="00560D13">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lang w:eastAsia="ru-RU"/>
        </w:rPr>
      </w:pP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897326656" w:edGrp="everyone"/>
      <w:r w:rsidRPr="00560D13">
        <w:rPr>
          <w:rFonts w:eastAsia="Times New Roman"/>
          <w:b/>
          <w:i/>
          <w:kern w:val="0"/>
          <w:sz w:val="22"/>
          <w:szCs w:val="22"/>
          <w:highlight w:val="yellow"/>
          <w:lang w:eastAsia="ru-RU"/>
        </w:rPr>
        <w:t>Полное наименование АРЕНДАТОРА (сокращенное наименование АРЕНДАТОРА)</w:t>
      </w:r>
      <w:permEnd w:id="897326656"/>
      <w:r w:rsidRPr="00560D13">
        <w:rPr>
          <w:rFonts w:eastAsia="Times New Roman"/>
          <w:kern w:val="0"/>
          <w:sz w:val="22"/>
          <w:szCs w:val="22"/>
          <w:lang w:eastAsia="ru-RU"/>
        </w:rPr>
        <w:t xml:space="preserve">, именуемое в дальнейшем «АРЕНДАТОР», в лице </w:t>
      </w:r>
      <w:permStart w:id="1797788215"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797788215"/>
      <w:r w:rsidRPr="00560D13">
        <w:rPr>
          <w:rFonts w:eastAsia="Times New Roman"/>
          <w:kern w:val="0"/>
          <w:sz w:val="22"/>
          <w:szCs w:val="22"/>
          <w:lang w:eastAsia="ru-RU"/>
        </w:rPr>
        <w:t xml:space="preserve">, действующего(ей) на основании </w:t>
      </w:r>
      <w:permStart w:id="1709316733" w:edGrp="everyone"/>
      <w:r w:rsidRPr="00560D13">
        <w:rPr>
          <w:rFonts w:eastAsia="Times New Roman"/>
          <w:i/>
          <w:kern w:val="0"/>
          <w:sz w:val="22"/>
          <w:szCs w:val="22"/>
          <w:highlight w:val="yellow"/>
          <w:lang w:eastAsia="ru-RU"/>
        </w:rPr>
        <w:t>(указать наименование и реквизиты документа)</w:t>
      </w:r>
      <w:permEnd w:id="1709316733"/>
      <w:r w:rsidRPr="00560D13">
        <w:rPr>
          <w:rFonts w:eastAsia="Times New Roman"/>
          <w:kern w:val="0"/>
          <w:sz w:val="22"/>
          <w:szCs w:val="22"/>
          <w:lang w:eastAsia="ru-RU"/>
        </w:rPr>
        <w:t xml:space="preserve">, с одной стороны, и </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016353141" w:edGrp="everyone"/>
      <w:r w:rsidRPr="00560D13">
        <w:rPr>
          <w:rFonts w:eastAsia="Times New Roman"/>
          <w:b/>
          <w:i/>
          <w:kern w:val="0"/>
          <w:sz w:val="22"/>
          <w:szCs w:val="22"/>
          <w:highlight w:val="yellow"/>
          <w:lang w:eastAsia="ru-RU"/>
        </w:rPr>
        <w:t>Полное наименование СУБАРЕНДАТОРА (сокращенное наименование СУБАРЕНДАТОРА)</w:t>
      </w:r>
      <w:permEnd w:id="1016353141"/>
      <w:r w:rsidRPr="00560D13">
        <w:rPr>
          <w:rFonts w:eastAsia="Times New Roman"/>
          <w:kern w:val="0"/>
          <w:sz w:val="22"/>
          <w:szCs w:val="22"/>
          <w:lang w:eastAsia="ru-RU"/>
        </w:rPr>
        <w:t xml:space="preserve">, именуемое в дальнейшем «СУБАРЕНДАТОР», в лице </w:t>
      </w:r>
      <w:permStart w:id="663892789"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663892789"/>
      <w:r w:rsidRPr="00560D13">
        <w:rPr>
          <w:rFonts w:eastAsia="Times New Roman"/>
          <w:iCs/>
          <w:kern w:val="0"/>
          <w:sz w:val="22"/>
          <w:szCs w:val="22"/>
          <w:lang w:eastAsia="ru-RU"/>
        </w:rPr>
        <w:t>,</w:t>
      </w:r>
      <w:r w:rsidRPr="00560D13">
        <w:rPr>
          <w:rFonts w:eastAsia="Times New Roman"/>
          <w:kern w:val="0"/>
          <w:sz w:val="22"/>
          <w:szCs w:val="22"/>
          <w:lang w:eastAsia="ru-RU"/>
        </w:rPr>
        <w:t xml:space="preserve"> действующего(ей) на основании </w:t>
      </w:r>
      <w:permStart w:id="378942424" w:edGrp="everyone"/>
      <w:r w:rsidRPr="00560D13">
        <w:rPr>
          <w:rFonts w:eastAsia="Times New Roman"/>
          <w:i/>
          <w:kern w:val="0"/>
          <w:sz w:val="22"/>
          <w:szCs w:val="22"/>
          <w:highlight w:val="yellow"/>
          <w:lang w:eastAsia="ru-RU"/>
        </w:rPr>
        <w:t>(указать наименование и реквизиты документа)</w:t>
      </w:r>
      <w:permEnd w:id="378942424"/>
      <w:r w:rsidRPr="00560D13">
        <w:rPr>
          <w:rFonts w:eastAsia="Times New Roman"/>
          <w:kern w:val="0"/>
          <w:sz w:val="22"/>
          <w:szCs w:val="22"/>
          <w:lang w:eastAsia="ru-RU"/>
        </w:rPr>
        <w:t xml:space="preserve">, с другой стороны, </w:t>
      </w:r>
    </w:p>
    <w:p w:rsidR="00560D13" w:rsidRPr="00560D13" w:rsidRDefault="00560D13" w:rsidP="00560D13">
      <w:pPr>
        <w:suppressAutoHyphens w:val="0"/>
        <w:ind w:firstLine="720"/>
        <w:jc w:val="both"/>
        <w:rPr>
          <w:rFonts w:eastAsia="Courier New"/>
          <w:kern w:val="0"/>
          <w:sz w:val="22"/>
          <w:szCs w:val="22"/>
          <w:lang w:eastAsia="ru-RU"/>
        </w:rPr>
      </w:pPr>
      <w:r w:rsidRPr="00560D13">
        <w:rPr>
          <w:rFonts w:eastAsia="Courier New"/>
          <w:kern w:val="0"/>
          <w:sz w:val="22"/>
          <w:szCs w:val="22"/>
          <w:lang w:eastAsia="ru-RU"/>
        </w:rPr>
        <w:t>совместно по тексту именуемые «Стороны», заключили настоящий договор о нижеследующем:</w:t>
      </w:r>
    </w:p>
    <w:p w:rsidR="00560D13" w:rsidRPr="00560D13" w:rsidRDefault="00560D13" w:rsidP="00560D13">
      <w:pPr>
        <w:suppressAutoHyphens w:val="0"/>
        <w:autoSpaceDE w:val="0"/>
        <w:autoSpaceDN w:val="0"/>
        <w:adjustRightInd w:val="0"/>
        <w:ind w:firstLine="709"/>
        <w:jc w:val="both"/>
        <w:rPr>
          <w:rFonts w:eastAsia="Courier New"/>
          <w:b/>
          <w:bCs/>
          <w:kern w:val="0"/>
          <w:sz w:val="22"/>
          <w:szCs w:val="22"/>
          <w:shd w:val="clear" w:color="auto" w:fill="FFFFFF"/>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1. ПРЕДМЕТ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1.1.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принимает за плату во временное пользование (субаренду) недвижимое имущество:</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ermStart w:id="511915245" w:edGrp="everyone"/>
      <w:r w:rsidRPr="00560D13">
        <w:rPr>
          <w:rFonts w:eastAsia="Times New Roman"/>
          <w:color w:val="0070C0"/>
          <w:kern w:val="0"/>
          <w:sz w:val="22"/>
          <w:szCs w:val="22"/>
          <w:lang w:eastAsia="ru-RU"/>
        </w:rPr>
        <w:t>нежилое помещение/ часть нежилого помещения</w:t>
      </w:r>
      <w:r w:rsidRPr="00560D13">
        <w:rPr>
          <w:rFonts w:eastAsia="Times New Roman"/>
          <w:color w:val="0070C0"/>
          <w:kern w:val="0"/>
          <w:sz w:val="22"/>
          <w:szCs w:val="22"/>
          <w:vertAlign w:val="superscript"/>
          <w:lang w:eastAsia="ru-RU"/>
        </w:rPr>
        <w:footnoteReference w:id="2"/>
      </w:r>
      <w:r w:rsidRPr="00560D13">
        <w:rPr>
          <w:rFonts w:eastAsia="Times New Roman"/>
          <w:color w:val="0070C0"/>
          <w:kern w:val="0"/>
          <w:sz w:val="22"/>
          <w:szCs w:val="22"/>
          <w:lang w:eastAsia="ru-RU"/>
        </w:rPr>
        <w:t xml:space="preserve"> площадью </w:t>
      </w:r>
      <w:r w:rsidRPr="00560D13">
        <w:rPr>
          <w:rFonts w:eastAsia="Times New Roman"/>
          <w:kern w:val="0"/>
          <w:sz w:val="22"/>
          <w:szCs w:val="22"/>
          <w:highlight w:val="yellow"/>
          <w:lang w:eastAsia="ru-RU"/>
        </w:rPr>
        <w:t xml:space="preserve">___________ </w:t>
      </w:r>
      <w:r w:rsidRPr="00560D13">
        <w:rPr>
          <w:rFonts w:eastAsia="Times New Roman"/>
          <w:color w:val="0070C0"/>
          <w:kern w:val="0"/>
          <w:sz w:val="22"/>
          <w:szCs w:val="22"/>
          <w:lang w:eastAsia="ru-RU"/>
        </w:rPr>
        <w:t>кв.м. с кадастровым номером</w:t>
      </w:r>
      <w:r w:rsidRPr="00560D13">
        <w:rPr>
          <w:rFonts w:eastAsia="Times New Roman"/>
          <w:color w:val="5F497A" w:themeColor="accent4" w:themeShade="BF"/>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3"/>
      </w:r>
      <w:r w:rsidRPr="00560D13">
        <w:rPr>
          <w:rFonts w:eastAsia="Times New Roman"/>
          <w:color w:val="0070C0"/>
          <w:kern w:val="0"/>
          <w:sz w:val="22"/>
          <w:szCs w:val="22"/>
          <w:lang w:eastAsia="ru-RU"/>
        </w:rPr>
        <w:t xml:space="preserve">, расположенное на </w:t>
      </w:r>
      <w:r w:rsidRPr="00560D13">
        <w:rPr>
          <w:rFonts w:eastAsia="Times New Roman"/>
          <w:color w:val="0070C0"/>
          <w:kern w:val="0"/>
          <w:sz w:val="22"/>
          <w:szCs w:val="22"/>
          <w:highlight w:val="yellow"/>
          <w:lang w:eastAsia="ru-RU"/>
        </w:rPr>
        <w:t>____</w:t>
      </w:r>
      <w:r w:rsidRPr="00560D13">
        <w:rPr>
          <w:rFonts w:eastAsia="Times New Roman"/>
          <w:color w:val="0070C0"/>
          <w:kern w:val="0"/>
          <w:sz w:val="22"/>
          <w:szCs w:val="22"/>
          <w:lang w:eastAsia="ru-RU"/>
        </w:rPr>
        <w:t xml:space="preserve"> этаже </w:t>
      </w:r>
      <w:r w:rsidRPr="00560D13">
        <w:rPr>
          <w:rFonts w:eastAsia="Times New Roman"/>
          <w:color w:val="0070C0"/>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4"/>
      </w:r>
      <w:r w:rsidRPr="00560D13">
        <w:rPr>
          <w:rFonts w:eastAsia="Times New Roman"/>
          <w:color w:val="0070C0"/>
          <w:kern w:val="0"/>
          <w:sz w:val="22"/>
          <w:szCs w:val="22"/>
          <w:lang w:eastAsia="ru-RU"/>
        </w:rPr>
        <w:t>/здание/ сооружение</w:t>
      </w:r>
      <w:r w:rsidRPr="00560D13">
        <w:rPr>
          <w:rFonts w:eastAsia="Times New Roman"/>
          <w:color w:val="0070C0"/>
          <w:kern w:val="0"/>
          <w:sz w:val="22"/>
          <w:szCs w:val="22"/>
          <w:highlight w:val="yellow"/>
          <w:lang w:eastAsia="ru-RU"/>
        </w:rPr>
        <w:t>___________________</w:t>
      </w:r>
      <w:r w:rsidRPr="00560D13">
        <w:rPr>
          <w:rFonts w:eastAsia="Times New Roman"/>
          <w:color w:val="0070C0"/>
          <w:kern w:val="0"/>
          <w:sz w:val="22"/>
          <w:szCs w:val="22"/>
          <w:vertAlign w:val="superscript"/>
          <w:lang w:eastAsia="ru-RU"/>
        </w:rPr>
        <w:footnoteReference w:id="5"/>
      </w:r>
      <w:permEnd w:id="511915245"/>
      <w:r w:rsidRPr="00560D13">
        <w:rPr>
          <w:rFonts w:eastAsia="Times New Roman"/>
          <w:kern w:val="0"/>
          <w:sz w:val="22"/>
          <w:szCs w:val="22"/>
          <w:lang w:eastAsia="ru-RU"/>
        </w:rPr>
        <w:t xml:space="preserve">,  общая площадь </w:t>
      </w:r>
      <w:permStart w:id="1472147971" w:edGrp="everyone"/>
      <w:r w:rsidRPr="00560D13">
        <w:rPr>
          <w:rFonts w:eastAsia="Times New Roman"/>
          <w:kern w:val="0"/>
          <w:sz w:val="22"/>
          <w:szCs w:val="22"/>
          <w:highlight w:val="yellow"/>
          <w:lang w:eastAsia="ru-RU"/>
        </w:rPr>
        <w:t>___________</w:t>
      </w:r>
      <w:permEnd w:id="1472147971"/>
      <w:r w:rsidRPr="00560D13">
        <w:rPr>
          <w:rFonts w:eastAsia="Times New Roman"/>
          <w:kern w:val="0"/>
          <w:sz w:val="22"/>
          <w:szCs w:val="22"/>
          <w:lang w:eastAsia="ru-RU"/>
        </w:rPr>
        <w:t>кв.м., назначение</w:t>
      </w:r>
      <w:permStart w:id="1512640488" w:edGrp="everyone"/>
      <w:r w:rsidRPr="00560D13">
        <w:rPr>
          <w:rFonts w:eastAsia="Times New Roman"/>
          <w:kern w:val="0"/>
          <w:sz w:val="22"/>
          <w:szCs w:val="22"/>
          <w:highlight w:val="yellow"/>
          <w:lang w:eastAsia="ru-RU"/>
        </w:rPr>
        <w:t xml:space="preserve">: _________, </w:t>
      </w:r>
      <w:permEnd w:id="1512640488"/>
      <w:r w:rsidRPr="00560D13">
        <w:rPr>
          <w:rFonts w:eastAsia="Times New Roman"/>
          <w:kern w:val="0"/>
          <w:sz w:val="22"/>
          <w:szCs w:val="22"/>
          <w:lang w:eastAsia="ru-RU"/>
        </w:rPr>
        <w:t xml:space="preserve">этажность: </w:t>
      </w:r>
      <w:permStart w:id="568076567" w:edGrp="everyone"/>
      <w:r w:rsidRPr="00560D13">
        <w:rPr>
          <w:rFonts w:eastAsia="Times New Roman"/>
          <w:kern w:val="0"/>
          <w:sz w:val="22"/>
          <w:szCs w:val="22"/>
          <w:highlight w:val="yellow"/>
          <w:lang w:eastAsia="ru-RU"/>
        </w:rPr>
        <w:t xml:space="preserve">__, </w:t>
      </w:r>
      <w:permEnd w:id="568076567"/>
      <w:r w:rsidRPr="00560D13">
        <w:rPr>
          <w:rFonts w:eastAsia="Times New Roman"/>
          <w:kern w:val="0"/>
          <w:sz w:val="22"/>
          <w:szCs w:val="22"/>
          <w:lang w:eastAsia="ru-RU"/>
        </w:rPr>
        <w:t xml:space="preserve">расположенное по адресу:  </w:t>
      </w:r>
      <w:permStart w:id="2014723849" w:edGrp="everyone"/>
      <w:r w:rsidRPr="00560D13">
        <w:rPr>
          <w:rFonts w:eastAsia="Times New Roman"/>
          <w:kern w:val="0"/>
          <w:sz w:val="22"/>
          <w:szCs w:val="22"/>
          <w:highlight w:val="yellow"/>
          <w:lang w:eastAsia="ru-RU"/>
        </w:rPr>
        <w:t xml:space="preserve">________________________________________________________________________, </w:t>
      </w:r>
      <w:permEnd w:id="2014723849"/>
      <w:r w:rsidRPr="00560D13">
        <w:rPr>
          <w:rFonts w:eastAsia="Times New Roman"/>
          <w:kern w:val="0"/>
          <w:sz w:val="22"/>
          <w:szCs w:val="22"/>
          <w:lang w:eastAsia="ru-RU"/>
        </w:rPr>
        <w:t>кадастровый (или условный) номер</w:t>
      </w:r>
      <w:permStart w:id="168050968" w:edGrp="everyone"/>
      <w:r w:rsidRPr="00560D13">
        <w:rPr>
          <w:rFonts w:eastAsia="Times New Roman"/>
          <w:kern w:val="0"/>
          <w:sz w:val="22"/>
          <w:szCs w:val="22"/>
          <w:highlight w:val="yellow"/>
          <w:lang w:eastAsia="ru-RU"/>
        </w:rPr>
        <w:t>: _______________________</w:t>
      </w:r>
      <w:permEnd w:id="168050968"/>
      <w:r w:rsidRPr="00560D13">
        <w:rPr>
          <w:rFonts w:eastAsia="Times New Roman"/>
          <w:kern w:val="0"/>
          <w:sz w:val="22"/>
          <w:szCs w:val="22"/>
          <w:lang w:eastAsia="ru-RU"/>
        </w:rPr>
        <w:t>, согласно Приложению № 1 к настоящему договору (далее – Помещение).</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ermStart w:id="379413073" w:edGrp="everyone"/>
      <w:r w:rsidRPr="00560D13">
        <w:rPr>
          <w:rFonts w:eastAsia="Times New Roman"/>
          <w:color w:val="0070C0"/>
          <w:kern w:val="0"/>
          <w:sz w:val="22"/>
          <w:szCs w:val="22"/>
          <w:lang w:eastAsia="ru-RU"/>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общей площадью </w:t>
      </w:r>
      <w:r w:rsidRPr="00560D13">
        <w:rPr>
          <w:rFonts w:eastAsia="Times New Roman"/>
          <w:color w:val="0070C0"/>
          <w:kern w:val="0"/>
          <w:sz w:val="22"/>
          <w:szCs w:val="22"/>
          <w:highlight w:val="yellow"/>
          <w:lang w:eastAsia="ru-RU"/>
        </w:rPr>
        <w:t>_______</w:t>
      </w:r>
      <w:r w:rsidRPr="00560D13">
        <w:rPr>
          <w:rFonts w:eastAsia="Times New Roman"/>
          <w:color w:val="0070C0"/>
          <w:kern w:val="0"/>
          <w:sz w:val="22"/>
          <w:szCs w:val="22"/>
          <w:lang w:eastAsia="ru-RU"/>
        </w:rPr>
        <w:t xml:space="preserve"> кв.м.,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560D13">
        <w:rPr>
          <w:rFonts w:eastAsia="Times New Roman"/>
          <w:color w:val="0070C0"/>
          <w:kern w:val="0"/>
          <w:sz w:val="22"/>
          <w:szCs w:val="22"/>
          <w:vertAlign w:val="superscript"/>
          <w:lang w:eastAsia="ru-RU"/>
        </w:rPr>
        <w:footnoteReference w:id="6"/>
      </w:r>
      <w:permEnd w:id="379413073"/>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1.2.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для </w:t>
      </w:r>
      <w:permStart w:id="1285900207" w:edGrp="everyone"/>
      <w:r w:rsidRPr="00560D13">
        <w:rPr>
          <w:rFonts w:eastAsia="Times New Roman"/>
          <w:kern w:val="0"/>
          <w:sz w:val="22"/>
          <w:szCs w:val="22"/>
          <w:highlight w:val="yellow"/>
          <w:lang w:eastAsia="ru-RU"/>
        </w:rPr>
        <w:t>___________________________</w:t>
      </w:r>
      <w:r w:rsidRPr="00560D13">
        <w:rPr>
          <w:rFonts w:eastAsia="Times New Roman"/>
          <w:kern w:val="0"/>
          <w:sz w:val="22"/>
          <w:szCs w:val="22"/>
          <w:vertAlign w:val="superscript"/>
          <w:lang w:eastAsia="ru-RU"/>
        </w:rPr>
        <w:footnoteReference w:id="7"/>
      </w:r>
      <w:permEnd w:id="1285900207"/>
      <w:r w:rsidRPr="00560D13">
        <w:rPr>
          <w:rFonts w:eastAsia="Times New Roman"/>
          <w:kern w:val="0"/>
          <w:sz w:val="22"/>
          <w:szCs w:val="22"/>
          <w:lang w:eastAsia="ru-RU"/>
        </w:rPr>
        <w:t>.</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1.3. Режим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w:t>
      </w:r>
      <w:permStart w:id="337128540" w:edGrp="everyone"/>
      <w:r w:rsidRPr="00560D13">
        <w:rPr>
          <w:rFonts w:eastAsia="Times New Roman"/>
          <w:kern w:val="0"/>
          <w:sz w:val="22"/>
          <w:szCs w:val="22"/>
          <w:highlight w:val="yellow"/>
          <w:lang w:eastAsia="ru-RU"/>
        </w:rPr>
        <w:t>___________________</w:t>
      </w:r>
      <w:r w:rsidRPr="00560D13">
        <w:rPr>
          <w:rFonts w:eastAsia="Times New Roman"/>
          <w:kern w:val="0"/>
          <w:sz w:val="22"/>
          <w:szCs w:val="22"/>
          <w:vertAlign w:val="superscript"/>
          <w:lang w:eastAsia="ru-RU"/>
        </w:rPr>
        <w:footnoteReference w:id="8"/>
      </w:r>
      <w:permEnd w:id="337128540"/>
      <w:r w:rsidRPr="00560D13">
        <w:rPr>
          <w:rFonts w:eastAsia="Times New Roman"/>
          <w:kern w:val="0"/>
          <w:sz w:val="22"/>
          <w:szCs w:val="22"/>
          <w:lang w:eastAsia="ru-RU"/>
        </w:rPr>
        <w:t>.</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1.4. АРЕНДАТОР сдает арендованные Помещения в субаренду в соответствии с договором аренды №</w:t>
      </w:r>
      <w:permStart w:id="866063385" w:edGrp="everyone"/>
      <w:r w:rsidRPr="00560D13">
        <w:rPr>
          <w:rFonts w:eastAsia="Times New Roman"/>
          <w:kern w:val="0"/>
          <w:sz w:val="22"/>
          <w:szCs w:val="22"/>
          <w:highlight w:val="yellow"/>
          <w:lang w:eastAsia="ru-RU"/>
        </w:rPr>
        <w:t>_______________</w:t>
      </w:r>
      <w:permEnd w:id="866063385"/>
      <w:r w:rsidRPr="00560D13">
        <w:rPr>
          <w:rFonts w:eastAsia="Times New Roman"/>
          <w:kern w:val="0"/>
          <w:sz w:val="22"/>
          <w:szCs w:val="22"/>
          <w:lang w:eastAsia="ru-RU"/>
        </w:rPr>
        <w:t>от «</w:t>
      </w:r>
      <w:permStart w:id="906759409" w:edGrp="everyone"/>
      <w:r w:rsidRPr="00560D13">
        <w:rPr>
          <w:rFonts w:eastAsia="Times New Roman"/>
          <w:kern w:val="0"/>
          <w:sz w:val="22"/>
          <w:szCs w:val="22"/>
          <w:highlight w:val="yellow"/>
          <w:lang w:eastAsia="ru-RU"/>
        </w:rPr>
        <w:t>___</w:t>
      </w:r>
      <w:permEnd w:id="906759409"/>
      <w:r w:rsidRPr="00560D13">
        <w:rPr>
          <w:rFonts w:eastAsia="Times New Roman"/>
          <w:kern w:val="0"/>
          <w:sz w:val="22"/>
          <w:szCs w:val="22"/>
          <w:lang w:eastAsia="ru-RU"/>
        </w:rPr>
        <w:t xml:space="preserve">» </w:t>
      </w:r>
      <w:permStart w:id="888352812" w:edGrp="everyone"/>
      <w:r w:rsidRPr="00560D13">
        <w:rPr>
          <w:rFonts w:eastAsia="Times New Roman"/>
          <w:kern w:val="0"/>
          <w:sz w:val="22"/>
          <w:szCs w:val="22"/>
          <w:highlight w:val="yellow"/>
          <w:lang w:eastAsia="ru-RU"/>
        </w:rPr>
        <w:t>__________</w:t>
      </w:r>
      <w:permEnd w:id="888352812"/>
      <w:r w:rsidRPr="00560D13">
        <w:rPr>
          <w:rFonts w:eastAsia="Times New Roman"/>
          <w:kern w:val="0"/>
          <w:sz w:val="22"/>
          <w:szCs w:val="22"/>
          <w:lang w:eastAsia="ru-RU"/>
        </w:rPr>
        <w:t xml:space="preserve"> 20</w:t>
      </w:r>
      <w:permStart w:id="1533871259" w:edGrp="everyone"/>
      <w:r w:rsidRPr="00560D13">
        <w:rPr>
          <w:rFonts w:eastAsia="Times New Roman"/>
          <w:kern w:val="0"/>
          <w:sz w:val="22"/>
          <w:szCs w:val="22"/>
          <w:highlight w:val="yellow"/>
          <w:lang w:eastAsia="ru-RU"/>
        </w:rPr>
        <w:t>_</w:t>
      </w:r>
      <w:permEnd w:id="1533871259"/>
      <w:r w:rsidRPr="00560D13">
        <w:rPr>
          <w:rFonts w:eastAsia="Times New Roman"/>
          <w:kern w:val="0"/>
          <w:sz w:val="22"/>
          <w:szCs w:val="22"/>
          <w:lang w:eastAsia="ru-RU"/>
        </w:rPr>
        <w:t>г.</w:t>
      </w:r>
      <w:permStart w:id="952119680" w:edGrp="everyone"/>
    </w:p>
    <w:permEnd w:id="952119680"/>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1.5. Сдача Помещения в субаренду по настоящему договору не влечет за собой перехода права собственности на Помещение. </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1.6. Указанное в п. 1.1. настоящего договора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на срок, превышающий срок </w:t>
      </w:r>
      <w:r w:rsidRPr="00560D13">
        <w:rPr>
          <w:rFonts w:eastAsia="Times New Roman"/>
          <w:kern w:val="0"/>
          <w:sz w:val="22"/>
          <w:szCs w:val="22"/>
          <w:lang w:eastAsia="ru-RU"/>
        </w:rPr>
        <w:lastRenderedPageBreak/>
        <w:t>действия настоящего договора.</w:t>
      </w:r>
    </w:p>
    <w:p w:rsidR="00560D13" w:rsidRPr="00560D13" w:rsidRDefault="00560D13" w:rsidP="00560D13">
      <w:pPr>
        <w:tabs>
          <w:tab w:val="left" w:pos="138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1.8.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Нарушение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данного пункта договора является существенным нарушением настоящего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permStart w:id="2017548126" w:edGrp="everyone"/>
      <w:r w:rsidRPr="00560D13">
        <w:rPr>
          <w:rFonts w:eastAsia="Times New Roman"/>
          <w:color w:val="0070C0"/>
          <w:kern w:val="0"/>
          <w:sz w:val="22"/>
          <w:szCs w:val="22"/>
          <w:lang w:eastAsia="ru-RU"/>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r w:rsidRPr="00560D13">
        <w:rPr>
          <w:rFonts w:eastAsia="Times New Roman"/>
          <w:color w:val="0070C0"/>
          <w:kern w:val="0"/>
          <w:sz w:val="22"/>
          <w:szCs w:val="22"/>
          <w:lang w:eastAsia="ru-RU"/>
        </w:rPr>
        <w:t>1.9. Субарендатор уведомлен о правах третьих лиц на недвижимое имущество.</w:t>
      </w:r>
      <w:r w:rsidRPr="00560D13">
        <w:rPr>
          <w:rFonts w:eastAsia="Times New Roman"/>
          <w:color w:val="0070C0"/>
          <w:kern w:val="0"/>
          <w:sz w:val="22"/>
          <w:szCs w:val="22"/>
          <w:vertAlign w:val="superscript"/>
          <w:lang w:eastAsia="ru-RU"/>
        </w:rPr>
        <w:footnoteReference w:id="9"/>
      </w:r>
      <w:permEnd w:id="2017548126"/>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1.10. При прекращении действия настоящего договора Помещение, указанное в п. 1.1. настоящего договора, должно быть возвращено СУБ</w:t>
      </w:r>
      <w:r w:rsidRPr="00560D13">
        <w:rPr>
          <w:rFonts w:eastAsia="Times New Roman"/>
          <w:caps/>
          <w:kern w:val="0"/>
          <w:sz w:val="22"/>
          <w:szCs w:val="22"/>
          <w:lang w:eastAsia="ru-RU"/>
        </w:rPr>
        <w:t>Арендатором Аренд</w:t>
      </w:r>
      <w:r w:rsidRPr="00560D13">
        <w:rPr>
          <w:rFonts w:eastAsia="Times New Roman"/>
          <w:kern w:val="0"/>
          <w:sz w:val="22"/>
          <w:szCs w:val="22"/>
          <w:lang w:eastAsia="ru-RU"/>
        </w:rPr>
        <w:t>АТОРУ по Акту приема-передачи, подписанному обеими сторонами.</w:t>
      </w:r>
    </w:p>
    <w:p w:rsidR="00560D13" w:rsidRPr="00560D13" w:rsidRDefault="00560D13" w:rsidP="00560D13">
      <w:pPr>
        <w:shd w:val="clear" w:color="auto" w:fill="FFFFFF"/>
        <w:suppressAutoHyphens w:val="0"/>
        <w:autoSpaceDE w:val="0"/>
        <w:autoSpaceDN w:val="0"/>
        <w:adjustRightInd w:val="0"/>
        <w:ind w:left="19" w:firstLine="709"/>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2. ПРАВА И ОБЯЗАННОСТИ СТОРОН</w:t>
      </w:r>
    </w:p>
    <w:p w:rsidR="00560D13" w:rsidRPr="00560D13" w:rsidRDefault="00560D13" w:rsidP="0055091D">
      <w:pPr>
        <w:numPr>
          <w:ilvl w:val="0"/>
          <w:numId w:val="12"/>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lang w:eastAsia="ru-RU"/>
        </w:rPr>
      </w:pPr>
      <w:r w:rsidRPr="00560D13">
        <w:rPr>
          <w:rFonts w:eastAsia="Times New Roman"/>
          <w:b/>
          <w:caps/>
          <w:kern w:val="0"/>
          <w:sz w:val="22"/>
          <w:szCs w:val="22"/>
          <w:lang w:eastAsia="ru-RU"/>
        </w:rPr>
        <w:t>Аренд</w:t>
      </w:r>
      <w:r w:rsidRPr="00560D13">
        <w:rPr>
          <w:rFonts w:eastAsia="Times New Roman"/>
          <w:b/>
          <w:kern w:val="0"/>
          <w:sz w:val="22"/>
          <w:szCs w:val="22"/>
          <w:lang w:eastAsia="ru-RU"/>
        </w:rPr>
        <w:t>АТОР обязуется: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Передать Помещение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по Акту приема-передачи.</w:t>
      </w:r>
    </w:p>
    <w:p w:rsidR="00560D13" w:rsidRPr="00560D13" w:rsidRDefault="00560D13" w:rsidP="0055091D">
      <w:pPr>
        <w:widowControl/>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Провести с персоналом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внутриобъектовому режимам в службе авиационной безопасности. </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возможность беспрепятственного пользования Помещением в течение срока действия настоящего договора.</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Контролировать обеспечение и предоставление  СУБАРЕНДАТОРУ коммунальных, эксплуатационных услуг:</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профилактическое обслуживание и текущий ремонт  санитарно-технического оборудования (отопление, водоснабжение, канализация);</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   теплоснабжение в период отопительного сезона;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возможность пользоваться санузлом общего пользования, оборудованным горячим и холодным водоснабжением;</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электроэнергией в пределах установленной мощности за счет </w:t>
      </w:r>
      <w:permStart w:id="939140135" w:edGrp="everyone"/>
      <w:r w:rsidRPr="00560D13">
        <w:rPr>
          <w:rFonts w:eastAsia="Times New Roman"/>
          <w:kern w:val="0"/>
          <w:sz w:val="22"/>
          <w:szCs w:val="22"/>
          <w:highlight w:val="yellow"/>
          <w:lang w:eastAsia="ru-RU"/>
        </w:rPr>
        <w:t>____________________________________________________________</w:t>
      </w:r>
      <w:permEnd w:id="939140135"/>
      <w:r w:rsidRPr="00560D13">
        <w:rPr>
          <w:rFonts w:eastAsia="Times New Roman"/>
          <w:kern w:val="0"/>
          <w:sz w:val="22"/>
          <w:szCs w:val="22"/>
          <w:lang w:eastAsia="ru-RU"/>
        </w:rPr>
        <w:t xml:space="preserve"> посредством содержания электросетевого хозяйства аэропорта;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техническое обслуживание и текущий ремонт электрооборудования и электрических сетей Помещения.       </w:t>
      </w:r>
    </w:p>
    <w:p w:rsidR="00560D13" w:rsidRPr="00560D13" w:rsidRDefault="00560D13" w:rsidP="0055091D">
      <w:pPr>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у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после прекращения действия настоящего договора.</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p>
    <w:p w:rsidR="00560D13" w:rsidRPr="00560D13" w:rsidRDefault="00560D13" w:rsidP="0055091D">
      <w:pPr>
        <w:numPr>
          <w:ilvl w:val="0"/>
          <w:numId w:val="12"/>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lang w:eastAsia="ru-RU"/>
        </w:rPr>
      </w:pPr>
      <w:r w:rsidRPr="00560D13">
        <w:rPr>
          <w:rFonts w:eastAsia="Times New Roman"/>
          <w:b/>
          <w:caps/>
          <w:kern w:val="0"/>
          <w:sz w:val="22"/>
          <w:szCs w:val="22"/>
          <w:lang w:eastAsia="ru-RU"/>
        </w:rPr>
        <w:t>СУБАрендатор</w:t>
      </w:r>
      <w:r w:rsidRPr="00560D13">
        <w:rPr>
          <w:rFonts w:eastAsia="Times New Roman"/>
          <w:b/>
          <w:kern w:val="0"/>
          <w:sz w:val="22"/>
          <w:szCs w:val="22"/>
          <w:lang w:eastAsia="ru-RU"/>
        </w:rPr>
        <w:t xml:space="preserve"> обязуется:</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Принять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Занимать только арендуемые по настоящему договору площади.</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60D13" w:rsidRPr="00560D13" w:rsidRDefault="00560D13" w:rsidP="00560D13">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w:t>
      </w:r>
      <w:r w:rsidRPr="00560D13">
        <w:rPr>
          <w:rFonts w:eastAsia="Times New Roman"/>
          <w:kern w:val="0"/>
          <w:sz w:val="22"/>
          <w:szCs w:val="22"/>
          <w:lang w:eastAsia="ru-RU"/>
        </w:rPr>
        <w:lastRenderedPageBreak/>
        <w:t>распространение рекламы осуществляется в согласованном сторонами порядке, а также на случаи размещения и распространения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сведений, распространение которых по форме и содержанию является для него обязательным на основании закона.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Согласовать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вид и содержание всех сведений, которые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планирует размещать в (на) арендуемом по настоящему договору Помещении и (или) с его использованием, уведомив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срок не менее чем за 20 (двадцать) календарных дней до даты совершения любого из указанных выше действий.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пропускной и внутриобъектовый режимы, иные требования, обязательные для исполнения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меры авиационной и транспортной безопасности, в том числе:</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 началом своей деятельности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 обеспечить прохождение всем персоналом, занятым в работах в арендуемом Помещении, инструктажа по пропускному и внутриобъектовому режиму и противопожарного инструктажа по соблюдению пожарной безопасности;</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необходимости своевременно и в установленном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внутриобъектового режимов;</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расторжении настоящего договора (в том числе и при досрочном) возвратить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ранее выданные пропуска не позднее дня прекращения срока действия настоящего договора;</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выполнять иные нормы и правила по авиационной и транспортной безопасности, действующие на территории аэропорта.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Эксплуатация электрооборудования в Помещении может осуществляться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внешний и внутренний дизайн арендуемого Помещения (в том числе оборудования).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rsidR="00560D13" w:rsidRPr="00560D13" w:rsidRDefault="00560D13" w:rsidP="0055091D">
      <w:pPr>
        <w:numPr>
          <w:ilvl w:val="0"/>
          <w:numId w:val="11"/>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производить никаких перепланировок и переоборудования в арендуемом Помещении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перечень электрооборудования, устанавливаемого и используемого в Помещении, в силу того, что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энергоснабжаемое Помещение. При размещении в Помещении существующего или вновь установленного оборудования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перечень и паспортные данные оборудования, а также предоставить расчет электрических нагрузок выполненный лицензированной организацией.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80420385" w:edGrp="everyone"/>
      <w:r w:rsidRPr="00560D13">
        <w:rPr>
          <w:rFonts w:eastAsia="Times New Roman"/>
          <w:kern w:val="0"/>
          <w:sz w:val="22"/>
          <w:szCs w:val="22"/>
          <w:lang w:eastAsia="ru-RU"/>
        </w:rPr>
        <w:lastRenderedPageBreak/>
        <w:t>(</w:t>
      </w:r>
      <w:r w:rsidRPr="00560D13">
        <w:rPr>
          <w:rFonts w:eastAsia="Times New Roman"/>
          <w:kern w:val="0"/>
          <w:sz w:val="22"/>
          <w:szCs w:val="22"/>
          <w:highlight w:val="yellow"/>
          <w:lang w:eastAsia="ru-RU"/>
        </w:rPr>
        <w:t>______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________________</w:t>
      </w:r>
      <w:r w:rsidRPr="00560D13">
        <w:rPr>
          <w:rFonts w:eastAsia="Times New Roman"/>
          <w:kern w:val="0"/>
          <w:sz w:val="22"/>
          <w:szCs w:val="22"/>
          <w:lang w:eastAsia="ru-RU"/>
        </w:rPr>
        <w:t xml:space="preserve">  </w:t>
      </w:r>
      <w:permEnd w:id="80420385"/>
      <w:r w:rsidRPr="00560D13">
        <w:rPr>
          <w:rFonts w:eastAsia="Times New Roman"/>
          <w:kern w:val="0"/>
          <w:sz w:val="22"/>
          <w:szCs w:val="22"/>
          <w:lang w:eastAsia="ru-RU"/>
        </w:rPr>
        <w:t xml:space="preserve">или по электронной почте </w:t>
      </w:r>
      <w:permStart w:id="896929193" w:edGrp="everyone"/>
      <w:r w:rsidRPr="00560D13">
        <w:rPr>
          <w:rFonts w:eastAsia="Times New Roman"/>
          <w:kern w:val="0"/>
          <w:sz w:val="22"/>
          <w:szCs w:val="22"/>
          <w:highlight w:val="yellow"/>
          <w:lang w:eastAsia="ru-RU"/>
        </w:rPr>
        <w:t>_____________</w:t>
      </w:r>
      <w:r w:rsidRPr="00560D13">
        <w:rPr>
          <w:rFonts w:eastAsia="Times New Roman"/>
          <w:kern w:val="0"/>
          <w:sz w:val="22"/>
          <w:szCs w:val="22"/>
          <w:lang w:eastAsia="ru-RU"/>
        </w:rPr>
        <w:t xml:space="preserve"> </w:t>
      </w:r>
      <w:permEnd w:id="896929193"/>
      <w:r w:rsidRPr="00560D13">
        <w:rPr>
          <w:rFonts w:eastAsia="Times New Roman"/>
          <w:kern w:val="0"/>
          <w:sz w:val="22"/>
          <w:szCs w:val="22"/>
          <w:lang w:eastAsia="ru-RU"/>
        </w:rPr>
        <w:t>показания приборов учета электроэнергии в арендуемом Помещении надень передачи показаний.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правила противопожарной безопасности, санитарно-технические нормы.</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все разумные меры для обеспечения безопасности Помещения, а также имущества, находящегося в Помещении.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Производить охрану Помещения, а также находящегося в нем имущества (вещей) самостоятельно и за свой счет.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lang w:eastAsia="ru-RU"/>
        </w:rPr>
      </w:pPr>
      <w:r w:rsidRPr="00560D13">
        <w:rPr>
          <w:rFonts w:eastAsia="Times New Roman"/>
          <w:kern w:val="0"/>
          <w:sz w:val="22"/>
          <w:szCs w:val="22"/>
          <w:lang w:eastAsia="ru-RU"/>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 Персональную ответственность за обеспечение пожарной безопасности арендованных Помещений несет СУБ</w:t>
      </w:r>
      <w:r w:rsidRPr="00560D13">
        <w:rPr>
          <w:rFonts w:eastAsia="Times New Roman"/>
          <w:caps/>
          <w:kern w:val="0"/>
          <w:sz w:val="22"/>
          <w:szCs w:val="22"/>
          <w:lang w:eastAsia="ru-RU"/>
        </w:rPr>
        <w:t>Арендатор.</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время и порядок доставки товаров (имущества, т.д.) в Помещение.</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По согласованию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случае пожара, аварии, инцидента, возникших по вине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возместить материальный ущерб </w:t>
      </w:r>
      <w:r w:rsidRPr="00560D13">
        <w:rPr>
          <w:rFonts w:eastAsia="Times New Roman"/>
          <w:caps/>
          <w:kern w:val="0"/>
          <w:sz w:val="22"/>
          <w:szCs w:val="22"/>
          <w:lang w:eastAsia="ru-RU"/>
        </w:rPr>
        <w:t>АРЕНДАТОРУ в</w:t>
      </w:r>
      <w:r w:rsidRPr="00560D13">
        <w:rPr>
          <w:rFonts w:eastAsia="Times New Roman"/>
          <w:kern w:val="0"/>
          <w:sz w:val="22"/>
          <w:szCs w:val="22"/>
          <w:lang w:eastAsia="ru-RU"/>
        </w:rPr>
        <w:t xml:space="preserve"> полном объеме в течение 5 (пяти) банковских дней с даты получения от АРЕНДАТОРА соответствующего требования или восстановить Помещение.</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беспрепятственный доступ в Помещение представителей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технической документацией и сроками производства работ.</w:t>
      </w:r>
    </w:p>
    <w:p w:rsidR="00560D13" w:rsidRPr="00560D13" w:rsidRDefault="00560D13" w:rsidP="00560D13">
      <w:pPr>
        <w:shd w:val="clear" w:color="auto" w:fill="FFFFFF"/>
        <w:tabs>
          <w:tab w:val="left" w:pos="1418"/>
        </w:tabs>
        <w:suppressAutoHyphens w:val="0"/>
        <w:autoSpaceDE w:val="0"/>
        <w:autoSpaceDN w:val="0"/>
        <w:adjustRightInd w:val="0"/>
        <w:ind w:firstLine="851"/>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если ремонт в Помещении выполнен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по отдельному согласованию сторон, СУБАРЕНДАТОР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расходы на ремонт и техническое переоснащение Помещений.</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За счет собственных средств содержать Помещение чистым и в состоянии, соответствующем требованиям санитарных норм и правил.  </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Немедленно извещать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средств ввозить, устанавливать и обслуживать в Помещении оборудование, которое требуется для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соответствии с условиями договора. Ввоз (вывоз)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оборудования осуществляется с соблюдением установленного пропускного режима и выдачей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соответствующего письменного разрешения.</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Предоставлять по требованию </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соответствующие документы о правомерности осуществления своей деятельности в арендуемом Помещении.</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lastRenderedPageBreak/>
        <w:t>Своевременно оплачивать арендную плату за Помещение и предусмотренные настоящим договором платежи.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Выполнять в установленный срок предписания контролирующих органов, требований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принятии мер по ликвидации ситуаций, возникающих в результате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 окончанию срока действия договора или при досрочном расторжении договора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Акта сверки показаний приборов учета электроэнергии на момент передачи Помещения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В случае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с даты расторжения договора, Акт приема-передачи считается подписанным СУБАРЕНДАТОРОМ.</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Образованные в результате своей деятельности отходы (мусор)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самостоятельно (своими силами) перемещает на контейнерную площадку для сбора мусора.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r w:rsidRPr="00560D13">
        <w:rPr>
          <w:rFonts w:eastAsia="Times New Roman"/>
          <w:kern w:val="0"/>
          <w:sz w:val="22"/>
          <w:szCs w:val="22"/>
          <w:lang w:eastAsia="ru-RU"/>
        </w:rPr>
        <w:cr/>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t xml:space="preserve">2.3. </w:t>
      </w:r>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 </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2.3.2. В случае задержки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оплаты арендной платы на 5 (пять) календарных дней и более, а также неоднократного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досрочного внесения арендной платы, но не более чем за 2 (два)  отчетных периода подряд, либо расторгнуть договор в одностороннем порядке, уведомив об этом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за 10(десять) календарных дней.</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2.3.3. 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w:t>
      </w:r>
      <w:r w:rsidRPr="00560D13">
        <w:rPr>
          <w:rFonts w:eastAsia="Times New Roman"/>
          <w:kern w:val="0"/>
          <w:sz w:val="22"/>
          <w:szCs w:val="22"/>
          <w:lang w:eastAsia="ru-RU"/>
        </w:rPr>
        <w:lastRenderedPageBreak/>
        <w:t>таможенного законодательства.</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Стороны договорились, что удержание имущества начинается с даты уведомления СУБАРЕНДАТОРА  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 (СУБАРЕНДАТОРА), в том числе право владения, пользования и распоряжения.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в следствии вывоза и/или хранения и/или продажи указанного имущества. </w:t>
      </w:r>
    </w:p>
    <w:p w:rsidR="00560D13" w:rsidRPr="00560D13" w:rsidRDefault="00560D13" w:rsidP="00560D13">
      <w:pPr>
        <w:suppressAutoHyphens w:val="0"/>
        <w:autoSpaceDE w:val="0"/>
        <w:autoSpaceDN w:val="0"/>
        <w:adjustRightInd w:val="0"/>
        <w:jc w:val="both"/>
        <w:rPr>
          <w:rFonts w:eastAsia="Times New Roman"/>
          <w:b/>
          <w:kern w:val="0"/>
          <w:sz w:val="22"/>
          <w:szCs w:val="22"/>
          <w:u w:val="single"/>
          <w:lang w:eastAsia="ru-RU"/>
        </w:rPr>
      </w:pPr>
      <w:r w:rsidRPr="00560D13">
        <w:rPr>
          <w:rFonts w:eastAsia="Times New Roman"/>
          <w:kern w:val="0"/>
          <w:sz w:val="22"/>
          <w:szCs w:val="22"/>
          <w:lang w:eastAsia="ru-RU"/>
        </w:rPr>
        <w:t xml:space="preserve">              2.3.4.В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прекратить подачу электроэнергии и иных коммунальных услуг в Помещении, а также прекратить предоставление эксплуатационных услуг;</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О введении вышеуказанных ограничений в Помещении АРЕНДАТОР уведомляет СУБАРЕНДАТОРА в письменном порядке за 3 (три) календарных дня.</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 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 имущества несет собственник имущества. Ограничения доступа в Помещение снимаются АРЕНДАТОРОМ после полного погашения задолженности.</w:t>
      </w:r>
    </w:p>
    <w:p w:rsidR="00560D13" w:rsidRPr="00560D13" w:rsidRDefault="00560D13" w:rsidP="00560D13">
      <w:pPr>
        <w:suppressAutoHyphens w:val="0"/>
        <w:autoSpaceDE w:val="0"/>
        <w:autoSpaceDN w:val="0"/>
        <w:adjustRightInd w:val="0"/>
        <w:spacing w:after="120"/>
        <w:ind w:firstLine="709"/>
        <w:jc w:val="both"/>
        <w:rPr>
          <w:rFonts w:eastAsia="Times New Roman"/>
          <w:kern w:val="0"/>
          <w:sz w:val="22"/>
          <w:szCs w:val="22"/>
          <w:lang w:eastAsia="ru-RU"/>
        </w:rPr>
      </w:pPr>
      <w:r w:rsidRPr="00560D13">
        <w:rPr>
          <w:rFonts w:eastAsia="Times New Roman"/>
          <w:kern w:val="0"/>
          <w:sz w:val="22"/>
          <w:szCs w:val="22"/>
          <w:lang w:eastAsia="ru-RU"/>
        </w:rPr>
        <w:t>Ограничения, предусмотренные настоящим пунктом, обусловлены неисполнение обязательств СУБАРЕНДАТОРОМ. 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lastRenderedPageBreak/>
        <w:t>2.4. СУБ</w:t>
      </w:r>
      <w:permStart w:id="453194308" w:edGrp="everyone"/>
      <w:permEnd w:id="453194308"/>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2.4.1. В случае необходимости подключения оборудования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contextualSpacing/>
        <w:jc w:val="center"/>
        <w:rPr>
          <w:rFonts w:eastAsia="Times New Roman"/>
          <w:b/>
          <w:kern w:val="0"/>
          <w:sz w:val="22"/>
          <w:szCs w:val="22"/>
          <w:lang w:eastAsia="ru-RU"/>
        </w:rPr>
      </w:pPr>
      <w:r w:rsidRPr="00560D13">
        <w:rPr>
          <w:rFonts w:eastAsia="Times New Roman"/>
          <w:b/>
          <w:kern w:val="0"/>
          <w:sz w:val="22"/>
          <w:szCs w:val="22"/>
          <w:lang w:eastAsia="ru-RU"/>
        </w:rPr>
        <w:t>3. ПЛАТЕЖИ И ПОРЯДОК РАСЧЕТОВ</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3.1. </w:t>
      </w:r>
      <w:r w:rsidRPr="00560D13">
        <w:rPr>
          <w:rFonts w:eastAsia="Times New Roman"/>
          <w:kern w:val="0"/>
          <w:sz w:val="22"/>
          <w:szCs w:val="22"/>
          <w:lang w:eastAsia="ru-RU"/>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3.2.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MS Mincho"/>
          <w:kern w:val="0"/>
          <w:sz w:val="22"/>
          <w:szCs w:val="22"/>
          <w:lang w:eastAsia="ru-RU"/>
        </w:rPr>
        <w:t>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с даты подписания Акта приема-передачи.</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560D13" w:rsidRPr="00560D13" w:rsidRDefault="00560D13" w:rsidP="00560D13">
      <w:pPr>
        <w:suppressAutoHyphens w:val="0"/>
        <w:spacing w:line="274" w:lineRule="exact"/>
        <w:ind w:right="2" w:firstLine="709"/>
        <w:jc w:val="both"/>
        <w:rPr>
          <w:rFonts w:eastAsia="Times New Roman"/>
          <w:spacing w:val="1"/>
          <w:kern w:val="0"/>
          <w:sz w:val="22"/>
          <w:szCs w:val="22"/>
          <w:lang w:eastAsia="ru-RU"/>
        </w:rPr>
      </w:pPr>
      <w:r w:rsidRPr="00560D13">
        <w:rPr>
          <w:rFonts w:eastAsia="Times New Roman"/>
          <w:spacing w:val="1"/>
          <w:kern w:val="0"/>
          <w:sz w:val="22"/>
          <w:szCs w:val="22"/>
          <w:lang w:eastAsia="ru-RU"/>
        </w:rPr>
        <w:t xml:space="preserve">3.3. Днем оплаты по настоящему договору считается день зачисления денежных средств на расчетный счет </w:t>
      </w:r>
      <w:r w:rsidRPr="00560D13">
        <w:rPr>
          <w:rFonts w:eastAsia="Times New Roman"/>
          <w:caps/>
          <w:spacing w:val="1"/>
          <w:kern w:val="0"/>
          <w:sz w:val="22"/>
          <w:szCs w:val="22"/>
          <w:lang w:eastAsia="ru-RU"/>
        </w:rPr>
        <w:t>АрендАТОРА</w:t>
      </w:r>
      <w:r w:rsidRPr="00560D13">
        <w:rPr>
          <w:rFonts w:eastAsia="Times New Roman"/>
          <w:spacing w:val="1"/>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aps/>
          <w:kern w:val="0"/>
          <w:sz w:val="22"/>
          <w:szCs w:val="22"/>
          <w:lang w:eastAsia="ru-RU"/>
        </w:rPr>
      </w:pPr>
      <w:r w:rsidRPr="00560D13">
        <w:rPr>
          <w:rFonts w:eastAsia="Times New Roman"/>
          <w:caps/>
          <w:kern w:val="0"/>
          <w:sz w:val="22"/>
          <w:szCs w:val="22"/>
          <w:lang w:eastAsia="ru-RU"/>
        </w:rPr>
        <w:t>3.4.АрендАТОР</w:t>
      </w:r>
      <w:r w:rsidRPr="00560D13">
        <w:rPr>
          <w:rFonts w:eastAsia="Times New Roman"/>
          <w:kern w:val="0"/>
          <w:sz w:val="22"/>
          <w:szCs w:val="22"/>
          <w:lang w:eastAsia="ru-RU"/>
        </w:rPr>
        <w:t>ежемесячнопредоставляет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счет-фактуры. СУБАРЕНДАТОР обязан  в течение 5 (пяти) рабочих дней с даты получения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3.5.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ежеквартально представляет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в 2 (двух) экземплярах акт сверки за истекший квартал.</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3.6.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10 (десяти) календарных дней со дня получения акта сверки подписывает акт сверки и один экземпляр возвращает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либо направляет мотивированный отказ от его подписания.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невозвращении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без разногласий.</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3.7. При наличии задолженности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производить оплату последовательно, начиная с более ранних периодов.</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3.8. В стоимость арендной платы по настоящему договору </w:t>
      </w:r>
      <w:permStart w:id="387413136" w:edGrp="everyone"/>
      <w:r w:rsidRPr="00560D13">
        <w:rPr>
          <w:rFonts w:eastAsia="Times New Roman"/>
          <w:color w:val="0070C0"/>
          <w:kern w:val="0"/>
          <w:sz w:val="22"/>
          <w:szCs w:val="22"/>
          <w:lang w:eastAsia="ru-RU"/>
        </w:rPr>
        <w:t>не включены/ включены</w:t>
      </w:r>
      <w:r w:rsidRPr="00560D13">
        <w:rPr>
          <w:rFonts w:eastAsia="Times New Roman"/>
          <w:color w:val="0070C0"/>
          <w:kern w:val="0"/>
          <w:sz w:val="22"/>
          <w:szCs w:val="22"/>
          <w:vertAlign w:val="superscript"/>
          <w:lang w:eastAsia="ru-RU"/>
        </w:rPr>
        <w:footnoteReference w:id="10"/>
      </w:r>
      <w:permEnd w:id="387413136"/>
      <w:r w:rsidRPr="00560D13">
        <w:rPr>
          <w:rFonts w:eastAsia="Times New Roman"/>
          <w:kern w:val="0"/>
          <w:sz w:val="22"/>
          <w:szCs w:val="22"/>
          <w:lang w:eastAsia="ru-RU"/>
        </w:rPr>
        <w:t xml:space="preserve"> расходы по вывозу твердых коммунальных отходов (далее – ТКО) СУБАРЕНДАТОРА и </w:t>
      </w:r>
      <w:permStart w:id="1879378403" w:edGrp="everyone"/>
      <w:r w:rsidRPr="00560D13">
        <w:rPr>
          <w:rFonts w:eastAsia="Times New Roman"/>
          <w:color w:val="0070C0"/>
          <w:kern w:val="0"/>
          <w:sz w:val="22"/>
          <w:szCs w:val="22"/>
          <w:lang w:eastAsia="ru-RU"/>
        </w:rPr>
        <w:t>не включена/ включена</w:t>
      </w:r>
      <w:r w:rsidRPr="00560D13">
        <w:rPr>
          <w:rFonts w:eastAsia="Times New Roman"/>
          <w:color w:val="0070C0"/>
          <w:kern w:val="0"/>
          <w:sz w:val="22"/>
          <w:szCs w:val="22"/>
          <w:vertAlign w:val="superscript"/>
          <w:lang w:eastAsia="ru-RU"/>
        </w:rPr>
        <w:footnoteReference w:id="11"/>
      </w:r>
      <w:permEnd w:id="1879378403"/>
      <w:r w:rsidRPr="00560D13">
        <w:rPr>
          <w:rFonts w:eastAsia="Times New Roman"/>
          <w:kern w:val="0"/>
          <w:sz w:val="22"/>
          <w:szCs w:val="22"/>
          <w:lang w:eastAsia="ru-RU"/>
        </w:rPr>
        <w:t xml:space="preserve">стоимость потребленной СУБАРЕНДАТОРОМ электроэнергии. </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ermStart w:id="1648510932" w:edGrp="everyone"/>
      <w:r w:rsidRPr="00560D13">
        <w:rPr>
          <w:rFonts w:eastAsia="Times New Roman"/>
          <w:color w:val="0070C0"/>
          <w:kern w:val="0"/>
          <w:sz w:val="22"/>
          <w:szCs w:val="22"/>
          <w:lang w:eastAsia="ru-RU"/>
        </w:rPr>
        <w:t>3.9.</w:t>
      </w:r>
      <w:r w:rsidRPr="00560D13">
        <w:rPr>
          <w:rFonts w:eastAsia="Times New Roman"/>
          <w:color w:val="0070C0"/>
          <w:kern w:val="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560D13" w:rsidRPr="00560D13" w:rsidRDefault="00560D13" w:rsidP="00560D13">
      <w:pPr>
        <w:shd w:val="clear" w:color="auto" w:fill="FFFFFF"/>
        <w:tabs>
          <w:tab w:val="left" w:pos="1276"/>
        </w:tabs>
        <w:autoSpaceDE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Расчетный среднемесячный объем ТКО СУБАРЕНДАТОРА в месяц составляет </w:t>
      </w:r>
      <w:r w:rsidRPr="00560D13">
        <w:rPr>
          <w:rFonts w:eastAsia="Times New Roman"/>
          <w:color w:val="0070C0"/>
          <w:kern w:val="0"/>
          <w:sz w:val="22"/>
          <w:szCs w:val="22"/>
          <w:highlight w:val="yellow"/>
          <w:lang w:eastAsia="ar-SA"/>
        </w:rPr>
        <w:t>_____</w:t>
      </w:r>
      <w:r w:rsidRPr="00560D13">
        <w:rPr>
          <w:rFonts w:eastAsia="Times New Roman"/>
          <w:color w:val="0070C0"/>
          <w:kern w:val="0"/>
          <w:sz w:val="22"/>
          <w:szCs w:val="22"/>
          <w:lang w:eastAsia="ar-SA"/>
        </w:rPr>
        <w:t>м</w:t>
      </w:r>
      <w:r w:rsidRPr="00560D13">
        <w:rPr>
          <w:rFonts w:eastAsia="Times New Roman"/>
          <w:color w:val="0070C0"/>
          <w:kern w:val="0"/>
          <w:sz w:val="22"/>
          <w:szCs w:val="22"/>
          <w:vertAlign w:val="superscript"/>
          <w:lang w:eastAsia="ar-SA"/>
        </w:rPr>
        <w:t>3</w:t>
      </w:r>
      <w:r w:rsidRPr="00560D13">
        <w:rPr>
          <w:rFonts w:eastAsia="Times New Roman"/>
          <w:color w:val="0070C0"/>
          <w:kern w:val="0"/>
          <w:sz w:val="22"/>
          <w:szCs w:val="22"/>
          <w:lang w:eastAsia="ar-SA"/>
        </w:rPr>
        <w:t>.</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 (при необходимости </w:t>
      </w:r>
      <w:r w:rsidRPr="00560D13">
        <w:rPr>
          <w:rFonts w:eastAsia="Times New Roman"/>
          <w:color w:val="0070C0"/>
          <w:kern w:val="0"/>
          <w:sz w:val="22"/>
          <w:szCs w:val="22"/>
          <w:lang w:eastAsia="ar-SA"/>
        </w:rPr>
        <w:lastRenderedPageBreak/>
        <w:t>подтверждения оказания услуг – с приложением акта выполненных работ (оказанных услуг)</w:t>
      </w:r>
      <w:r w:rsidRPr="00560D13">
        <w:rPr>
          <w:rFonts w:eastAsia="Times New Roman"/>
          <w:color w:val="0070C0"/>
          <w:kern w:val="0"/>
          <w:sz w:val="22"/>
          <w:szCs w:val="22"/>
          <w:vertAlign w:val="superscript"/>
          <w:lang w:eastAsia="ar-SA"/>
        </w:rPr>
        <w:footnoteReference w:id="12"/>
      </w:r>
      <w:r w:rsidRPr="00560D13">
        <w:rPr>
          <w:rFonts w:eastAsia="Times New Roman"/>
          <w:color w:val="0070C0"/>
          <w:kern w:val="0"/>
          <w:sz w:val="22"/>
          <w:szCs w:val="22"/>
          <w:lang w:eastAsia="ar-SA"/>
        </w:rPr>
        <w:t>.</w:t>
      </w:r>
    </w:p>
    <w:p w:rsidR="00560D13" w:rsidRPr="00560D13" w:rsidRDefault="00560D13" w:rsidP="00560D13">
      <w:pPr>
        <w:widowControl/>
        <w:suppressAutoHyphens w:val="0"/>
        <w:spacing w:line="264" w:lineRule="auto"/>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Н</w:t>
      </w:r>
      <w:r w:rsidRPr="00560D13">
        <w:rPr>
          <w:rFonts w:eastAsia="Times New Roman"/>
          <w:color w:val="0070C0"/>
          <w:kern w:val="0"/>
          <w:sz w:val="22"/>
          <w:szCs w:val="22"/>
          <w:lang w:eastAsia="ru-RU"/>
        </w:rPr>
        <w:t xml:space="preserve">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 </w:t>
      </w:r>
      <w:r w:rsidRPr="00560D13">
        <w:rPr>
          <w:rFonts w:eastAsia="Times New Roman"/>
          <w:color w:val="0070C0"/>
          <w:kern w:val="0"/>
          <w:sz w:val="22"/>
          <w:szCs w:val="22"/>
          <w:lang w:eastAsia="ar-SA"/>
        </w:rPr>
        <w:t>Заключить договор со сторонней организацией на вывоз отходов.</w:t>
      </w:r>
      <w:r w:rsidRPr="00560D13">
        <w:rPr>
          <w:rFonts w:eastAsia="Times New Roman"/>
          <w:color w:val="0070C0"/>
          <w:kern w:val="0"/>
          <w:sz w:val="22"/>
          <w:szCs w:val="22"/>
          <w:vertAlign w:val="superscript"/>
          <w:lang w:eastAsia="ar-SA"/>
        </w:rPr>
        <w:footnoteReference w:id="13"/>
      </w:r>
    </w:p>
    <w:p w:rsidR="00560D13" w:rsidRPr="00560D13" w:rsidRDefault="00560D13" w:rsidP="00560D13">
      <w:pPr>
        <w:shd w:val="clear" w:color="auto" w:fill="FFFFFF"/>
        <w:tabs>
          <w:tab w:val="left" w:pos="1276"/>
        </w:tabs>
        <w:suppressAutoHyphens w:val="0"/>
        <w:autoSpaceDE w:val="0"/>
        <w:autoSpaceDN w:val="0"/>
        <w:adjustRightInd w:val="0"/>
        <w:spacing w:after="12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Плату за негативное воздействие на окружающую среду осуществляет СУБАРЕНДАТОР.</w:t>
      </w:r>
      <w:r w:rsidRPr="00560D13">
        <w:rPr>
          <w:rFonts w:eastAsia="Times New Roman"/>
          <w:color w:val="0070C0"/>
          <w:kern w:val="0"/>
          <w:sz w:val="22"/>
          <w:szCs w:val="22"/>
          <w:vertAlign w:val="superscript"/>
          <w:lang w:eastAsia="ar-SA"/>
        </w:rPr>
        <w:footnoteReference w:id="14"/>
      </w:r>
      <w:permEnd w:id="1648510932"/>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3.10. Общей суммой (стоимостью) договора является сумма начисленных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платежей по настоящему договору в течение всего срока его действия.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aps/>
          <w:kern w:val="0"/>
          <w:sz w:val="22"/>
          <w:szCs w:val="22"/>
          <w:lang w:eastAsia="ru-RU"/>
        </w:rPr>
        <w:t>3.11. СУБАрендатор</w:t>
      </w:r>
      <w:r w:rsidRPr="00560D13">
        <w:rPr>
          <w:rFonts w:eastAsia="Times New Roman"/>
          <w:kern w:val="0"/>
          <w:sz w:val="22"/>
          <w:szCs w:val="22"/>
          <w:lang w:eastAsia="ru-RU"/>
        </w:rPr>
        <w:t xml:space="preserve"> самостоятельно получает счета, УПД по адресу: </w:t>
      </w:r>
      <w:permStart w:id="280903494" w:edGrp="everyone"/>
      <w:r w:rsidRPr="00560D13">
        <w:rPr>
          <w:rFonts w:eastAsia="Times New Roman"/>
          <w:kern w:val="0"/>
          <w:sz w:val="22"/>
          <w:szCs w:val="22"/>
          <w:highlight w:val="yellow"/>
          <w:lang w:eastAsia="ru-RU"/>
        </w:rPr>
        <w:t>_________________________________________________</w:t>
      </w:r>
      <w:permEnd w:id="280903494"/>
      <w:r w:rsidRPr="00560D13">
        <w:rPr>
          <w:rFonts w:eastAsia="Times New Roman"/>
          <w:kern w:val="0"/>
          <w:sz w:val="22"/>
          <w:szCs w:val="22"/>
          <w:lang w:eastAsia="ru-RU"/>
        </w:rPr>
        <w:t xml:space="preserve">, либо соглашается на отправку АРЕНДАТОРОМ указанных документов на почтовый адрес </w:t>
      </w:r>
      <w:permStart w:id="710045697" w:edGrp="everyone"/>
      <w:r w:rsidRPr="00560D13">
        <w:rPr>
          <w:rFonts w:eastAsia="Times New Roman"/>
          <w:kern w:val="0"/>
          <w:sz w:val="22"/>
          <w:szCs w:val="22"/>
          <w:highlight w:val="yellow"/>
          <w:lang w:eastAsia="ru-RU"/>
        </w:rPr>
        <w:t>_________________________________________________</w:t>
      </w:r>
      <w:permEnd w:id="710045697"/>
      <w:r w:rsidRPr="00560D13">
        <w:rPr>
          <w:rFonts w:eastAsia="Times New Roman"/>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permStart w:id="538982797" w:edGrp="everyone"/>
      <w:r w:rsidRPr="00560D13">
        <w:rPr>
          <w:rFonts w:eastAsia="Times New Roman"/>
          <w:color w:val="0070C0"/>
          <w:kern w:val="0"/>
          <w:sz w:val="22"/>
          <w:szCs w:val="22"/>
          <w:lang w:eastAsia="ru-RU"/>
        </w:rPr>
        <w:t>3.12. СУБ</w:t>
      </w:r>
      <w:r w:rsidRPr="00560D13">
        <w:rPr>
          <w:rFonts w:eastAsia="Times New Roman"/>
          <w:caps/>
          <w:color w:val="0070C0"/>
          <w:kern w:val="0"/>
          <w:sz w:val="22"/>
          <w:szCs w:val="22"/>
          <w:lang w:eastAsia="ru-RU"/>
        </w:rPr>
        <w:t>Арендатор</w:t>
      </w:r>
      <w:r w:rsidRPr="00560D13">
        <w:rPr>
          <w:rFonts w:eastAsia="Times New Roman"/>
          <w:color w:val="0070C0"/>
          <w:kern w:val="0"/>
          <w:sz w:val="22"/>
          <w:szCs w:val="22"/>
          <w:lang w:eastAsia="ru-RU"/>
        </w:rPr>
        <w:t xml:space="preserve"> ежемесячно в срок до 10 (десятого) числа месяца, следующего за отчетным месяцем,  компенсирует АРЕНДАТОРУ по ценам (тарифам) электроснабжающей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560D13">
        <w:rPr>
          <w:rFonts w:eastAsia="Times New Roman"/>
          <w:color w:val="0070C0"/>
          <w:kern w:val="0"/>
          <w:sz w:val="22"/>
          <w:szCs w:val="22"/>
          <w:vertAlign w:val="superscript"/>
          <w:lang w:eastAsia="ru-RU"/>
        </w:rPr>
        <w:footnoteReference w:id="15"/>
      </w:r>
    </w:p>
    <w:p w:rsidR="00560D13" w:rsidRPr="00560D13" w:rsidRDefault="00560D13" w:rsidP="00560D13">
      <w:pPr>
        <w:suppressAutoHyphens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Учет расхода электроэнергии, расчет за электроэнергию производятся на основании показания приборов учета электроэнергии СУБАРЕНДАТОРА: </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ТИП </w:t>
      </w:r>
      <w:r w:rsidRPr="00560D13">
        <w:rPr>
          <w:rFonts w:eastAsia="Times New Roman"/>
          <w:color w:val="0070C0"/>
          <w:kern w:val="0"/>
          <w:sz w:val="22"/>
          <w:szCs w:val="22"/>
          <w:highlight w:val="yellow"/>
          <w:lang w:eastAsia="ru-RU"/>
        </w:rPr>
        <w:t>_________</w:t>
      </w:r>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________________</w:t>
      </w:r>
      <w:r w:rsidRPr="00560D13">
        <w:rPr>
          <w:rFonts w:eastAsia="Times New Roman"/>
          <w:color w:val="0070C0"/>
          <w:kern w:val="0"/>
          <w:sz w:val="22"/>
          <w:szCs w:val="22"/>
          <w:lang w:eastAsia="ru-RU"/>
        </w:rPr>
        <w:t xml:space="preserve"> класс точности </w:t>
      </w:r>
      <w:r w:rsidRPr="00560D13">
        <w:rPr>
          <w:rFonts w:eastAsia="Times New Roman"/>
          <w:color w:val="0070C0"/>
          <w:kern w:val="0"/>
          <w:sz w:val="22"/>
          <w:szCs w:val="22"/>
          <w:highlight w:val="yellow"/>
          <w:lang w:eastAsia="ru-RU"/>
        </w:rPr>
        <w:t>__________________________________</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Первоначальные показания </w:t>
      </w:r>
      <w:r w:rsidRPr="00560D13">
        <w:rPr>
          <w:rFonts w:eastAsia="Times New Roman"/>
          <w:color w:val="0070C0"/>
          <w:kern w:val="0"/>
          <w:sz w:val="22"/>
          <w:szCs w:val="22"/>
          <w:highlight w:val="yellow"/>
          <w:lang w:eastAsia="ru-RU"/>
        </w:rPr>
        <w:t>_______________</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в размере </w:t>
      </w:r>
      <w:r w:rsidRPr="00560D13">
        <w:rPr>
          <w:rFonts w:eastAsia="Times New Roman"/>
          <w:color w:val="0070C0"/>
          <w:kern w:val="0"/>
          <w:sz w:val="22"/>
          <w:szCs w:val="22"/>
          <w:highlight w:val="yellow"/>
          <w:lang w:eastAsia="ru-RU"/>
        </w:rPr>
        <w:t>___</w:t>
      </w:r>
      <w:r w:rsidRPr="00560D13">
        <w:rPr>
          <w:rFonts w:eastAsia="Times New Roman"/>
          <w:color w:val="0070C0"/>
          <w:kern w:val="0"/>
          <w:sz w:val="22"/>
          <w:szCs w:val="22"/>
          <w:lang w:eastAsia="ru-RU"/>
        </w:rPr>
        <w:t>% (</w:t>
      </w:r>
      <w:r w:rsidRPr="00560D13">
        <w:rPr>
          <w:rFonts w:eastAsia="Times New Roman"/>
          <w:color w:val="0070C0"/>
          <w:kern w:val="0"/>
          <w:sz w:val="22"/>
          <w:szCs w:val="22"/>
          <w:highlight w:val="yellow"/>
          <w:lang w:eastAsia="ru-RU"/>
        </w:rPr>
        <w:t>_________________________</w:t>
      </w:r>
      <w:r w:rsidRPr="00560D13">
        <w:rPr>
          <w:rFonts w:eastAsia="Times New Roman"/>
          <w:color w:val="0070C0"/>
          <w:kern w:val="0"/>
          <w:sz w:val="22"/>
          <w:szCs w:val="22"/>
          <w:lang w:eastAsia="ru-RU"/>
        </w:rPr>
        <w:t>) от общего расхода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olor w:val="0070C0"/>
          <w:kern w:val="0"/>
          <w:sz w:val="22"/>
          <w:szCs w:val="22"/>
          <w:lang w:eastAsia="ru-RU"/>
        </w:rPr>
        <w:t>При обнаружении нарушений работы прибора учета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нарушений работы прибора учёта электроэнергии в течение 30 (тридцати) суток, расчёт производится по установленной мощности токоприёмников до восстановления учёта</w:t>
      </w:r>
      <w:r w:rsidRPr="00560D13">
        <w:rPr>
          <w:rFonts w:eastAsia="Times New Roman"/>
          <w:caps/>
          <w:color w:val="0070C0"/>
          <w:kern w:val="0"/>
          <w:sz w:val="22"/>
          <w:szCs w:val="22"/>
          <w:vertAlign w:val="superscript"/>
          <w:lang w:eastAsia="ru-RU"/>
        </w:rPr>
        <w:footnoteReference w:id="16"/>
      </w:r>
      <w:permEnd w:id="538982797"/>
    </w:p>
    <w:p w:rsidR="00560D13" w:rsidRPr="00560D13" w:rsidRDefault="00560D13" w:rsidP="00560D13">
      <w:pPr>
        <w:shd w:val="clear" w:color="auto" w:fill="FFFFFF"/>
        <w:tabs>
          <w:tab w:val="left" w:pos="0"/>
        </w:tabs>
        <w:suppressAutoHyphens w:val="0"/>
        <w:autoSpaceDE w:val="0"/>
        <w:autoSpaceDN w:val="0"/>
        <w:adjustRightInd w:val="0"/>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4. ОБЕСПЕЧИТЕЛЬНЫЙ ПЛАТЕЖ</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4.1.  В обеспечение исполнения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своих обязательств по настоящему договору, включая обязанность возмещения ущерба, нанесенного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перечисляет на расчетный счет АРЕНДАТОРА обеспечительный платеж в сумме, </w:t>
      </w:r>
      <w:r w:rsidRPr="00560D13">
        <w:rPr>
          <w:rFonts w:eastAsia="Times New Roman"/>
          <w:kern w:val="0"/>
          <w:sz w:val="22"/>
          <w:szCs w:val="22"/>
          <w:lang w:eastAsia="ru-RU"/>
        </w:rPr>
        <w:lastRenderedPageBreak/>
        <w:t>указанной в Приложении № 3 к настоящему договору (далее – обеспечительный платеж). Обеспечительный платеж подлежит перечислению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на расчетный счет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течение 5 (пяти)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АРЕНДАТОРОМ.В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4.3. На сумму обеспечительного платежа не подлежат начислению проценты за время нахождения денежных средств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имеет права на получение процентов по обеспечительному платежу.</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4.4 Стороны согласовали, что в случае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срока оплаты по настоящему договору, а также при возникновении обязанности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возмещению причиненного вреда </w:t>
      </w:r>
      <w:r w:rsidRPr="00560D13">
        <w:rPr>
          <w:rFonts w:eastAsia="Times New Roman"/>
          <w:caps/>
          <w:kern w:val="0"/>
          <w:sz w:val="22"/>
          <w:szCs w:val="22"/>
          <w:lang w:eastAsia="ru-RU"/>
        </w:rPr>
        <w:t>АрендАТОРУ,АрендАТОР</w:t>
      </w:r>
      <w:r w:rsidRPr="00560D13">
        <w:rPr>
          <w:rFonts w:eastAsia="Times New Roman"/>
          <w:kern w:val="0"/>
          <w:sz w:val="22"/>
          <w:szCs w:val="22"/>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5 (пяти) рабочих дней направляет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возвращает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Возврат всей суммы обеспечительного платежа или его оставшейся части производится при условии отсутствия задолженности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перед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том числе по внесению основных платежей, по выплате неустоек (пени, штрафов), по возмещению вреда, причиненного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по выплате иных платежей, предусмотренных или вытекающих из исполнения настоящего договора.</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4.6.</w:t>
      </w:r>
      <w:r w:rsidRPr="00560D13">
        <w:rPr>
          <w:rFonts w:eastAsia="Times New Roman"/>
          <w:kern w:val="0"/>
          <w:sz w:val="22"/>
          <w:szCs w:val="22"/>
          <w:lang w:eastAsia="ru-RU"/>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60D13" w:rsidRPr="00560D13" w:rsidRDefault="00560D13" w:rsidP="00560D13">
      <w:pPr>
        <w:suppressAutoHyphens w:val="0"/>
        <w:autoSpaceDE w:val="0"/>
        <w:autoSpaceDN w:val="0"/>
        <w:adjustRightInd w:val="0"/>
        <w:jc w:val="center"/>
        <w:rPr>
          <w:rFonts w:eastAsia="Times New Roman"/>
          <w:b/>
          <w:spacing w:val="-6"/>
          <w:kern w:val="0"/>
          <w:sz w:val="22"/>
          <w:szCs w:val="22"/>
          <w:lang w:eastAsia="ru-RU"/>
        </w:rPr>
      </w:pPr>
    </w:p>
    <w:p w:rsidR="00560D13" w:rsidRPr="00560D13" w:rsidRDefault="00560D13" w:rsidP="00560D13">
      <w:pPr>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5. ОТВЕТСТВЕННОСТЬ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60D13" w:rsidRPr="00560D13" w:rsidRDefault="00560D13" w:rsidP="00560D13">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60D13" w:rsidRPr="00560D13" w:rsidRDefault="00560D13" w:rsidP="00560D13">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5.3. СУБАрендатор</w:t>
      </w:r>
      <w:r w:rsidRPr="00560D13">
        <w:rPr>
          <w:rFonts w:eastAsia="Times New Roman"/>
          <w:kern w:val="0"/>
          <w:sz w:val="22"/>
          <w:szCs w:val="22"/>
          <w:lang w:eastAsia="ru-RU"/>
        </w:rPr>
        <w:t xml:space="preserve"> возмещает </w:t>
      </w:r>
      <w:r w:rsidRPr="00560D13">
        <w:rPr>
          <w:rFonts w:eastAsia="Times New Roman"/>
          <w:caps/>
          <w:kern w:val="0"/>
          <w:sz w:val="22"/>
          <w:szCs w:val="22"/>
          <w:lang w:eastAsia="ru-RU"/>
        </w:rPr>
        <w:t>Аренд</w:t>
      </w:r>
      <w:r w:rsidRPr="00560D13">
        <w:rPr>
          <w:rFonts w:eastAsia="Times New Roman"/>
          <w:kern w:val="0"/>
          <w:sz w:val="22"/>
          <w:szCs w:val="22"/>
          <w:lang w:eastAsia="ru-RU"/>
        </w:rPr>
        <w:t>АТОРУ реальный ущерб, причиненный арендуемому Помещению в период субаренды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5.4. В случае не вывоза в установленный настоящим договором срок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имеет право удалить его из Помещения своими силами и за свой счет,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возместить </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расходы по вывозу имущества, а также иные расходы, которые понес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связи с неисполнением СУБАРЕНДАТОРОМ условий настоящего договора и нанесенным ущербом, а также </w:t>
      </w:r>
      <w:r w:rsidRPr="00560D13">
        <w:rPr>
          <w:rFonts w:eastAsia="Times New Roman"/>
          <w:kern w:val="0"/>
          <w:sz w:val="22"/>
          <w:szCs w:val="22"/>
          <w:lang w:eastAsia="ru-RU"/>
        </w:rPr>
        <w:lastRenderedPageBreak/>
        <w:t xml:space="preserve">внести арендную плату за период фактического нахождения имущества в Помещении в течение 7 (семи) календарных дней с даты предъявления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письменного требования. </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5.6. </w:t>
      </w:r>
      <w:r w:rsidRPr="00560D13">
        <w:rPr>
          <w:rFonts w:eastAsia="Times New Roman"/>
          <w:iCs/>
          <w:kern w:val="0"/>
          <w:sz w:val="22"/>
          <w:szCs w:val="22"/>
          <w:lang w:eastAsia="ru-RU"/>
        </w:rPr>
        <w:t xml:space="preserve">В </w:t>
      </w:r>
      <w:r w:rsidRPr="00560D13">
        <w:rPr>
          <w:rFonts w:eastAsia="Times New Roman"/>
          <w:kern w:val="0"/>
          <w:sz w:val="22"/>
          <w:szCs w:val="22"/>
          <w:lang w:eastAsia="ru-RU"/>
        </w:rPr>
        <w:t>случае просрочки платежей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 При этом неустойка рассчитывается по каждому периоду просрочки отдельно и затем суммируется.Уплата неустойки не освобождает СУБАРЕНДАТОРА от надлежащего исполнения обязательств по настоящему договору.</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5.7. СУБАрендатор</w:t>
      </w:r>
      <w:r w:rsidRPr="00560D13">
        <w:rPr>
          <w:rFonts w:eastAsia="Times New Roman"/>
          <w:kern w:val="0"/>
          <w:sz w:val="22"/>
          <w:szCs w:val="22"/>
          <w:lang w:eastAsia="ru-RU"/>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5.8. АрендАТОР</w:t>
      </w:r>
      <w:r w:rsidRPr="00560D13">
        <w:rPr>
          <w:rFonts w:eastAsia="Times New Roman"/>
          <w:kern w:val="0"/>
          <w:sz w:val="22"/>
          <w:szCs w:val="22"/>
          <w:lang w:eastAsia="ru-RU"/>
        </w:rPr>
        <w:t xml:space="preserve"> не несет ответственности за утрату, недостачу или повреждение имущества (вещей, денежных средств и т.п.), принадлежащих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и помещенных им в занимаемом Помещении или за его пределами.</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5.9. АрендАТОР</w:t>
      </w:r>
      <w:r w:rsidRPr="00560D13">
        <w:rPr>
          <w:rFonts w:eastAsia="Times New Roman"/>
          <w:kern w:val="0"/>
          <w:sz w:val="22"/>
          <w:szCs w:val="22"/>
          <w:lang w:eastAsia="ru-RU"/>
        </w:rPr>
        <w:t xml:space="preserve"> не несет ответственности за отсутствие в Помещении необходимых коммунальных услуг, если в их отсутствии имеется вина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их отсутствие обусловлено другими, независящими от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обстоятельствами, либо СУБАРЕНДАТОРУ на момент заключения настоящего договора было известно об их отсутствии и он согласился с данным обстоятельством.</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5.10. СУБАрендатор </w:t>
      </w:r>
      <w:r w:rsidRPr="00560D13">
        <w:rPr>
          <w:rFonts w:eastAsia="Times New Roman"/>
          <w:kern w:val="0"/>
          <w:sz w:val="22"/>
          <w:szCs w:val="22"/>
          <w:lang w:eastAsia="ru-RU"/>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и его работниками действующего законодательства Российской Федерации.</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5.11. СУБАрендатор</w:t>
      </w:r>
      <w:r w:rsidRPr="00560D13">
        <w:rPr>
          <w:rFonts w:eastAsia="Times New Roman"/>
          <w:kern w:val="0"/>
          <w:sz w:val="22"/>
          <w:szCs w:val="22"/>
          <w:lang w:eastAsia="ru-RU"/>
        </w:rPr>
        <w:t xml:space="preserve">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 полном объеме убытки, понесенные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результате проведения проверок органами власти и выявления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действующего законодательства Российской Федерации, в том числе сумму административных штрафов, наложенных на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вине СУБ</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в течение 5 (пяти) банковских дней с даты получения от АРЕНДАТОРА соответствующего требования.</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5.12. </w:t>
      </w:r>
      <w:r w:rsidRPr="00560D13">
        <w:rPr>
          <w:rFonts w:eastAsia="Times New Roman"/>
          <w:caps/>
          <w:kern w:val="0"/>
          <w:sz w:val="22"/>
          <w:szCs w:val="22"/>
          <w:lang w:eastAsia="ru-RU"/>
        </w:rPr>
        <w:t xml:space="preserve">СУБАрендатор </w:t>
      </w:r>
      <w:r w:rsidRPr="00560D13">
        <w:rPr>
          <w:rFonts w:eastAsia="Times New Roman"/>
          <w:kern w:val="0"/>
          <w:sz w:val="22"/>
          <w:szCs w:val="22"/>
          <w:lang w:eastAsia="ru-RU"/>
        </w:rPr>
        <w:t>несет ответственность за:</w:t>
      </w:r>
    </w:p>
    <w:p w:rsidR="00560D13" w:rsidRPr="00560D13" w:rsidRDefault="00560D13" w:rsidP="00560D13">
      <w:pPr>
        <w:tabs>
          <w:tab w:val="left" w:pos="981"/>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невыполнение требований норм, правил и процедур по авиационной и транспортной безопасности, действующих на территории АРЕНДАТОРА;</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обоснованность подачи заявок на оформление пропусков и достоверность данных, указанных в заявках;</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охрану арендуемого Помещения;</w:t>
      </w:r>
    </w:p>
    <w:p w:rsidR="00560D13" w:rsidRPr="00560D13" w:rsidRDefault="00560D13" w:rsidP="00560D13">
      <w:pPr>
        <w:tabs>
          <w:tab w:val="left" w:pos="880"/>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третьих лиц.</w:t>
      </w:r>
    </w:p>
    <w:p w:rsidR="00560D13" w:rsidRPr="00560D13" w:rsidRDefault="00560D13" w:rsidP="00560D13">
      <w:pPr>
        <w:tabs>
          <w:tab w:val="left" w:pos="877"/>
        </w:tabs>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5.13. СУБАрендатор</w:t>
      </w:r>
      <w:r w:rsidRPr="00560D13">
        <w:rPr>
          <w:rFonts w:eastAsia="Times New Roman"/>
          <w:kern w:val="0"/>
          <w:sz w:val="22"/>
          <w:szCs w:val="22"/>
          <w:lang w:eastAsia="ru-RU"/>
        </w:rPr>
        <w:t xml:space="preserve"> обязан возместить ущерб имуществу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третьим лицам, вред здоровью работникам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(электроприемники, счетчики, выключатели, розетки и т.п.) в полном объеме.</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5.14. СУБАрендатор</w:t>
      </w:r>
      <w:r w:rsidRPr="00560D13">
        <w:rPr>
          <w:rFonts w:eastAsia="Times New Roman"/>
          <w:kern w:val="0"/>
          <w:sz w:val="22"/>
          <w:szCs w:val="22"/>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5.15. СУБАрендатор</w:t>
      </w:r>
      <w:r w:rsidRPr="00560D13">
        <w:rPr>
          <w:rFonts w:eastAsia="Times New Roman"/>
          <w:kern w:val="0"/>
          <w:sz w:val="22"/>
          <w:szCs w:val="22"/>
          <w:lang w:eastAsia="ru-RU"/>
        </w:rPr>
        <w:t xml:space="preserve"> несет материальную ответственность за все убытки, причиненные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в полном объеме причиненного ущерба.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5.16. Дополнительная ответственность сторон может быть предусмотрена Приложением № 3 к настоящему договору. </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1 %(Один процент) от суммы </w:t>
      </w:r>
      <w:r w:rsidRPr="00560D13">
        <w:rPr>
          <w:rFonts w:eastAsia="Times New Roman"/>
          <w:kern w:val="0"/>
          <w:sz w:val="22"/>
          <w:szCs w:val="22"/>
          <w:lang w:eastAsia="ru-RU"/>
        </w:rPr>
        <w:lastRenderedPageBreak/>
        <w:t>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60D13" w:rsidRPr="00560D13" w:rsidRDefault="00560D13" w:rsidP="00560D13">
      <w:pPr>
        <w:shd w:val="clear" w:color="auto" w:fill="FFFFFF"/>
        <w:tabs>
          <w:tab w:val="left" w:pos="1442"/>
        </w:tabs>
        <w:suppressAutoHyphens w:val="0"/>
        <w:ind w:firstLine="709"/>
        <w:contextualSpacing/>
        <w:jc w:val="both"/>
        <w:rPr>
          <w:rFonts w:eastAsia="Times New Roman"/>
          <w:color w:val="0070C0"/>
          <w:kern w:val="0"/>
          <w:sz w:val="22"/>
          <w:szCs w:val="22"/>
          <w:lang w:eastAsia="ru-RU"/>
        </w:rPr>
      </w:pPr>
      <w:permStart w:id="353973795" w:edGrp="everyone"/>
      <w:r w:rsidRPr="00560D13">
        <w:rPr>
          <w:rFonts w:eastAsia="Times New Roman"/>
          <w:color w:val="0070C0"/>
          <w:kern w:val="0"/>
          <w:sz w:val="22"/>
          <w:szCs w:val="22"/>
          <w:lang w:eastAsia="ru-RU"/>
        </w:rPr>
        <w:t>5.18. В случае несообщения СУБ</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показаний приборов учета электроэнергии в определенный договором срок, расчет за электроэнергию производится </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560D13">
        <w:rPr>
          <w:rFonts w:eastAsia="Times New Roman"/>
          <w:color w:val="0070C0"/>
          <w:kern w:val="0"/>
          <w:sz w:val="22"/>
          <w:szCs w:val="22"/>
          <w:vertAlign w:val="superscript"/>
          <w:lang w:eastAsia="ru-RU"/>
        </w:rPr>
        <w:footnoteReference w:id="17"/>
      </w:r>
      <w:r w:rsidRPr="00560D13">
        <w:rPr>
          <w:rFonts w:eastAsia="Times New Roman"/>
          <w:color w:val="0070C0"/>
          <w:kern w:val="0"/>
          <w:sz w:val="22"/>
          <w:szCs w:val="22"/>
          <w:lang w:eastAsia="ru-RU"/>
        </w:rPr>
        <w:t>.</w:t>
      </w:r>
      <w:permEnd w:id="353973795"/>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iCs/>
          <w:spacing w:val="-6"/>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iCs/>
          <w:kern w:val="0"/>
          <w:sz w:val="22"/>
          <w:szCs w:val="22"/>
          <w:lang w:eastAsia="ru-RU"/>
        </w:rPr>
        <w:t xml:space="preserve">6. </w:t>
      </w:r>
      <w:r w:rsidRPr="00560D13">
        <w:rPr>
          <w:rFonts w:eastAsia="Times New Roman"/>
          <w:b/>
          <w:bCs/>
          <w:kern w:val="0"/>
          <w:sz w:val="22"/>
          <w:szCs w:val="22"/>
          <w:lang w:eastAsia="ru-RU"/>
        </w:rPr>
        <w:t>ПОРЯДОК РАССМОТРЕНИЯ СПОРОВ</w:t>
      </w:r>
    </w:p>
    <w:p w:rsidR="00560D13" w:rsidRPr="00560D13" w:rsidRDefault="00560D13" w:rsidP="00560D13">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60D13" w:rsidRPr="00560D13" w:rsidRDefault="00560D13" w:rsidP="00560D13">
      <w:pPr>
        <w:shd w:val="clear" w:color="auto" w:fill="FFFFFF"/>
        <w:tabs>
          <w:tab w:val="left" w:pos="709"/>
        </w:tabs>
        <w:suppressAutoHyphens w:val="0"/>
        <w:autoSpaceDE w:val="0"/>
        <w:autoSpaceDN w:val="0"/>
        <w:adjustRightInd w:val="0"/>
        <w:contextualSpacing/>
        <w:jc w:val="both"/>
        <w:rPr>
          <w:rFonts w:eastAsia="Times New Roman"/>
          <w:kern w:val="0"/>
          <w:sz w:val="22"/>
          <w:szCs w:val="22"/>
          <w:lang w:eastAsia="ru-RU"/>
        </w:rPr>
      </w:pPr>
      <w:r w:rsidRPr="00560D13">
        <w:rPr>
          <w:rFonts w:eastAsia="Times New Roman"/>
          <w:kern w:val="0"/>
          <w:sz w:val="22"/>
          <w:szCs w:val="22"/>
          <w:lang w:eastAsia="ru-RU"/>
        </w:rPr>
        <w:tab/>
        <w:t>6.2. В случае неурегулирования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widowControl/>
        <w:numPr>
          <w:ilvl w:val="0"/>
          <w:numId w:val="25"/>
        </w:numPr>
        <w:suppressAutoHyphens w:val="0"/>
        <w:overflowPunct w:val="0"/>
        <w:autoSpaceDE w:val="0"/>
        <w:autoSpaceDN w:val="0"/>
        <w:adjustRightInd w:val="0"/>
        <w:contextualSpacing/>
        <w:jc w:val="center"/>
        <w:textAlignment w:val="baseline"/>
        <w:rPr>
          <w:rFonts w:eastAsia="Times New Roman"/>
          <w:b/>
          <w:kern w:val="0"/>
          <w:sz w:val="22"/>
          <w:szCs w:val="22"/>
          <w:lang w:eastAsia="ru-RU"/>
        </w:rPr>
      </w:pPr>
      <w:r w:rsidRPr="00560D13">
        <w:rPr>
          <w:rFonts w:eastAsia="Times New Roman"/>
          <w:b/>
          <w:kern w:val="0"/>
          <w:sz w:val="22"/>
          <w:szCs w:val="22"/>
          <w:lang w:eastAsia="ru-RU"/>
        </w:rPr>
        <w:t>ФОРС-МАЖОР</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560D13" w:rsidRPr="00560D13" w:rsidRDefault="00560D13" w:rsidP="0055091D">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5091D">
      <w:pPr>
        <w:keepNext/>
        <w:numPr>
          <w:ilvl w:val="0"/>
          <w:numId w:val="25"/>
        </w:numPr>
        <w:tabs>
          <w:tab w:val="left" w:pos="567"/>
        </w:tabs>
        <w:suppressAutoHyphens w:val="0"/>
        <w:autoSpaceDE w:val="0"/>
        <w:autoSpaceDN w:val="0"/>
        <w:adjustRightInd w:val="0"/>
        <w:jc w:val="center"/>
        <w:outlineLvl w:val="0"/>
        <w:rPr>
          <w:rFonts w:eastAsia="Times New Roman"/>
          <w:b/>
          <w:kern w:val="28"/>
          <w:sz w:val="22"/>
          <w:szCs w:val="22"/>
          <w:lang w:eastAsia="ru-RU"/>
        </w:rPr>
      </w:pPr>
      <w:r w:rsidRPr="00560D13">
        <w:rPr>
          <w:rFonts w:eastAsia="Times New Roman"/>
          <w:b/>
          <w:kern w:val="28"/>
          <w:sz w:val="22"/>
          <w:szCs w:val="22"/>
          <w:lang w:eastAsia="ru-RU"/>
        </w:rPr>
        <w:t>АНТИКОРРУПЦИОННЫЕ ТРЕБОВАНИЯ</w:t>
      </w:r>
    </w:p>
    <w:p w:rsidR="00560D13" w:rsidRPr="00560D13" w:rsidRDefault="00560D13" w:rsidP="0055091D">
      <w:pPr>
        <w:widowControl/>
        <w:numPr>
          <w:ilvl w:val="1"/>
          <w:numId w:val="25"/>
        </w:numPr>
        <w:tabs>
          <w:tab w:val="num" w:pos="709"/>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w:t>
      </w:r>
      <w:r w:rsidRPr="00560D13">
        <w:rPr>
          <w:rFonts w:eastAsia="Times New Roman"/>
          <w:kern w:val="0"/>
          <w:sz w:val="22"/>
          <w:szCs w:val="22"/>
          <w:lang w:eastAsia="ru-RU"/>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60D13" w:rsidRPr="00560D13" w:rsidRDefault="00560D13" w:rsidP="0055091D">
      <w:pPr>
        <w:widowControl/>
        <w:numPr>
          <w:ilvl w:val="1"/>
          <w:numId w:val="25"/>
        </w:numPr>
        <w:tabs>
          <w:tab w:val="num" w:pos="567"/>
          <w:tab w:val="num" w:pos="709"/>
          <w:tab w:val="left" w:pos="1134"/>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kern w:val="0"/>
          <w:sz w:val="22"/>
          <w:szCs w:val="22"/>
          <w:lang w:eastAsia="ru-RU"/>
        </w:rPr>
        <w:t>9. СРОК ДЕЙСТВИЯ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9.1. Настоящий договор вступает в силу с даты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В случае,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60D13" w:rsidRPr="00560D13" w:rsidRDefault="00560D13" w:rsidP="00560D13">
      <w:pPr>
        <w:suppressAutoHyphens w:val="0"/>
        <w:autoSpaceDE w:val="0"/>
        <w:autoSpaceDN w:val="0"/>
        <w:adjustRightInd w:val="0"/>
        <w:ind w:firstLine="709"/>
        <w:jc w:val="both"/>
        <w:rPr>
          <w:rFonts w:eastAsia="Times New Roman"/>
          <w:color w:val="000000" w:themeColor="text1"/>
          <w:kern w:val="0"/>
          <w:sz w:val="22"/>
          <w:szCs w:val="22"/>
          <w:lang w:eastAsia="ru-RU"/>
        </w:rPr>
      </w:pPr>
      <w:r w:rsidRPr="00560D13">
        <w:rPr>
          <w:rFonts w:eastAsia="Courier New"/>
          <w:color w:val="000000" w:themeColor="text1"/>
          <w:kern w:val="0"/>
          <w:sz w:val="22"/>
          <w:szCs w:val="22"/>
          <w:lang w:eastAsia="ru-RU"/>
        </w:rPr>
        <w:t>9.2.</w:t>
      </w:r>
      <w:r w:rsidRPr="00560D13">
        <w:rPr>
          <w:rFonts w:eastAsia="Times New Roman"/>
          <w:color w:val="000000" w:themeColor="text1"/>
          <w:kern w:val="0"/>
          <w:sz w:val="22"/>
          <w:szCs w:val="22"/>
          <w:lang w:eastAsia="ru-RU"/>
        </w:rPr>
        <w:t>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с даты направления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с даты окончания срока, установленного в уведомлении.</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 АРЕНДАТОР вправе в одностороннем внесудебном порядке отказаться от исполнения настоящего договора в следующих случаях:</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9.3.2. использование Помещения (в целом или частично) не по назначению, определенному пунктом 1.2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9.3.3. нарушения СУБАРЕНДАТОРОМ п.п. 1.8, 2.2.12, 2.2.16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п.п. 2.2.4-2.2.10, 2.2.15, 2.2.24, 2.2.26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9.4. В случаях, предусмотренных п. 9.3 настоящего договора, договор считается расторгнутым по истечении 15 (пятнадцати) календарных дней с даты направления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9.5. АРЕНДАТОР вправе в одностороннем внесудебном порядке отказаться от исполнения настоящего договора в связи с принятыми в установленном порядке решениями о проведении </w:t>
      </w:r>
      <w:r w:rsidRPr="00560D13">
        <w:rPr>
          <w:rFonts w:eastAsia="Times New Roman"/>
          <w:kern w:val="0"/>
          <w:sz w:val="22"/>
          <w:szCs w:val="22"/>
          <w:lang w:eastAsia="ru-RU"/>
        </w:rPr>
        <w:lastRenderedPageBreak/>
        <w:t>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9.6.</w:t>
      </w:r>
      <w:r w:rsidRPr="00560D13">
        <w:rPr>
          <w:rFonts w:eastAsia="Courier New"/>
          <w:kern w:val="0"/>
          <w:sz w:val="22"/>
          <w:szCs w:val="22"/>
          <w:lang w:eastAsia="ru-RU"/>
        </w:rPr>
        <w:tab/>
        <w:t>СУБАРЕНДАТОР, по истечении срока договора, не имеет преимущественного права перед другими лицами на заключение договора на новый срок.</w:t>
      </w:r>
    </w:p>
    <w:p w:rsidR="00560D13" w:rsidRPr="00560D13" w:rsidRDefault="00560D13" w:rsidP="00560D13">
      <w:pPr>
        <w:shd w:val="clear" w:color="auto" w:fill="FFFFFF"/>
        <w:suppressAutoHyphens w:val="0"/>
        <w:contextualSpacing/>
        <w:jc w:val="center"/>
        <w:rPr>
          <w:rFonts w:eastAsia="Courier New"/>
          <w:b/>
          <w:bCs/>
          <w:kern w:val="0"/>
          <w:sz w:val="22"/>
          <w:szCs w:val="22"/>
          <w:lang w:eastAsia="ru-RU"/>
        </w:rPr>
      </w:pPr>
    </w:p>
    <w:p w:rsidR="00560D13" w:rsidRPr="00560D13" w:rsidRDefault="00560D13" w:rsidP="00560D13">
      <w:pPr>
        <w:shd w:val="clear" w:color="auto" w:fill="FFFFFF"/>
        <w:suppressAutoHyphens w:val="0"/>
        <w:contextualSpacing/>
        <w:jc w:val="center"/>
        <w:rPr>
          <w:rFonts w:eastAsia="Courier New"/>
          <w:kern w:val="0"/>
          <w:sz w:val="22"/>
          <w:szCs w:val="22"/>
          <w:lang w:eastAsia="ru-RU"/>
        </w:rPr>
      </w:pPr>
      <w:r w:rsidRPr="00560D13">
        <w:rPr>
          <w:rFonts w:eastAsia="Courier New"/>
          <w:b/>
          <w:bCs/>
          <w:kern w:val="0"/>
          <w:sz w:val="22"/>
          <w:szCs w:val="22"/>
          <w:lang w:eastAsia="ru-RU"/>
        </w:rPr>
        <w:t>10. ПРОЧИЕ УСЛОВИЯ</w:t>
      </w:r>
    </w:p>
    <w:p w:rsidR="00560D13" w:rsidRPr="00560D13" w:rsidRDefault="00560D13" w:rsidP="00560D13">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lang w:eastAsia="ru-RU"/>
        </w:rPr>
      </w:pPr>
      <w:r w:rsidRPr="00560D13">
        <w:rPr>
          <w:rFonts w:eastAsia="Courier New"/>
          <w:kern w:val="0"/>
          <w:sz w:val="22"/>
          <w:szCs w:val="22"/>
          <w:lang w:eastAsia="ru-RU"/>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60D13" w:rsidRPr="00560D13" w:rsidRDefault="00560D13" w:rsidP="00560D13">
      <w:pPr>
        <w:shd w:val="clear" w:color="auto" w:fill="FFFFFF"/>
        <w:tabs>
          <w:tab w:val="left" w:pos="1276"/>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10.3. О ликвидации или реорганизации предприятия, стороны обязаны уведомить друг друга за 2 (два) месяца.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10.4. При изменении реквизитов, указанных в разделе 11 настоящего договора, стороны обязаны письменно уведомить друг друга в течение 5 (пяти) рабочих дней с даты наступления изменений.</w:t>
      </w:r>
    </w:p>
    <w:p w:rsidR="00560D13" w:rsidRPr="00560D13" w:rsidRDefault="00560D13" w:rsidP="00560D13">
      <w:pPr>
        <w:tabs>
          <w:tab w:val="left" w:pos="1309"/>
        </w:tabs>
        <w:suppressAutoHyphens w:val="0"/>
        <w:ind w:firstLine="709"/>
        <w:jc w:val="both"/>
        <w:rPr>
          <w:rFonts w:eastAsia="Courier New"/>
          <w:kern w:val="0"/>
          <w:sz w:val="22"/>
          <w:szCs w:val="22"/>
          <w:lang w:eastAsia="ru-RU"/>
        </w:rPr>
      </w:pPr>
      <w:r w:rsidRPr="00560D13">
        <w:rPr>
          <w:rFonts w:eastAsia="Courier New"/>
          <w:kern w:val="0"/>
          <w:sz w:val="22"/>
          <w:szCs w:val="22"/>
          <w:lang w:eastAsia="ru-RU"/>
        </w:rPr>
        <w:t>10.5. СУБ</w:t>
      </w:r>
      <w:r w:rsidRPr="00560D13">
        <w:rPr>
          <w:rFonts w:eastAsia="Courier New"/>
          <w:caps/>
          <w:kern w:val="0"/>
          <w:sz w:val="22"/>
          <w:szCs w:val="22"/>
          <w:lang w:eastAsia="ru-RU"/>
        </w:rPr>
        <w:t>Арендатор</w:t>
      </w:r>
      <w:r w:rsidRPr="00560D13">
        <w:rPr>
          <w:rFonts w:eastAsia="Courier New"/>
          <w:kern w:val="0"/>
          <w:sz w:val="22"/>
          <w:szCs w:val="22"/>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а также при условии согласования и соблюдения режима проведения вышеуказанных работ. Представители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color w:val="FF0000"/>
          <w:kern w:val="0"/>
          <w:sz w:val="22"/>
          <w:szCs w:val="22"/>
          <w:lang w:eastAsia="ru-RU"/>
        </w:rPr>
        <w:tab/>
      </w:r>
      <w:r w:rsidRPr="00560D13">
        <w:rPr>
          <w:rFonts w:eastAsia="Courier New"/>
          <w:kern w:val="0"/>
          <w:sz w:val="22"/>
          <w:szCs w:val="22"/>
          <w:lang w:eastAsia="ru-RU"/>
        </w:rPr>
        <w:t>10.7.</w:t>
      </w:r>
      <w:r w:rsidRPr="00560D13">
        <w:rPr>
          <w:rFonts w:eastAsia="Times New Roman"/>
          <w:kern w:val="0"/>
          <w:sz w:val="22"/>
          <w:szCs w:val="22"/>
          <w:lang w:eastAsia="ru-RU"/>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560D13" w:rsidRPr="00560D13" w:rsidRDefault="00560D13" w:rsidP="00560D13">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jc w:val="both"/>
        <w:rPr>
          <w:rFonts w:eastAsia="Times New Roman"/>
          <w:kern w:val="0"/>
          <w:sz w:val="22"/>
          <w:szCs w:val="22"/>
          <w:lang w:eastAsia="ru-RU"/>
        </w:rPr>
      </w:pPr>
      <w:r w:rsidRPr="00560D13">
        <w:rPr>
          <w:rFonts w:eastAsia="Courier New"/>
          <w:kern w:val="0"/>
          <w:sz w:val="22"/>
          <w:szCs w:val="22"/>
          <w:lang w:eastAsia="ru-RU"/>
        </w:rPr>
        <w:tab/>
        <w:t xml:space="preserve">10.8. </w:t>
      </w:r>
      <w:r w:rsidRPr="00560D13">
        <w:rPr>
          <w:rFonts w:eastAsia="Times New Roman"/>
          <w:kern w:val="0"/>
          <w:sz w:val="22"/>
          <w:szCs w:val="22"/>
          <w:lang w:eastAsia="ru-RU"/>
        </w:rPr>
        <w:t xml:space="preserve">СУБАРЕНДАТОР настоящим гарантирует АРЕНДАТОРУ, что на дату подписания настоящего договора: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СУБАРЕНДАТОР является должным образом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560D13">
        <w:rPr>
          <w:rFonts w:eastAsia="Times New Roman"/>
          <w:snapToGrid w:val="0"/>
          <w:kern w:val="0"/>
          <w:sz w:val="22"/>
          <w:szCs w:val="22"/>
          <w:lang w:eastAsia="ru-RU"/>
        </w:rPr>
        <w:t xml:space="preserve">Лицо, подписавшее от имени </w:t>
      </w:r>
      <w:r w:rsidRPr="00560D13">
        <w:rPr>
          <w:rFonts w:eastAsia="Times New Roman"/>
          <w:kern w:val="0"/>
          <w:sz w:val="22"/>
          <w:szCs w:val="22"/>
          <w:lang w:eastAsia="ru-RU"/>
        </w:rPr>
        <w:t xml:space="preserve">СУБАРЕНДАТОРА </w:t>
      </w:r>
      <w:r w:rsidRPr="00560D13">
        <w:rPr>
          <w:rFonts w:eastAsia="Times New Roman"/>
          <w:snapToGrid w:val="0"/>
          <w:kern w:val="0"/>
          <w:sz w:val="22"/>
          <w:szCs w:val="22"/>
          <w:lang w:eastAsia="ru-RU"/>
        </w:rPr>
        <w:t xml:space="preserve">договор, имеет на это все полномочия.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нарушений действующего законодательства Российской Федерации.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противоречия уставным и прочим внутренним процедурам СУБАРЕНДАТОРА.</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snapToGrid w:val="0"/>
          <w:kern w:val="0"/>
          <w:sz w:val="22"/>
          <w:szCs w:val="22"/>
          <w:lang w:eastAsia="ru-RU"/>
        </w:rPr>
        <w:lastRenderedPageBreak/>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560D13">
        <w:rPr>
          <w:rFonts w:eastAsia="Times New Roman"/>
          <w:kern w:val="0"/>
          <w:sz w:val="22"/>
          <w:szCs w:val="22"/>
          <w:lang w:eastAsia="ru-RU"/>
        </w:rPr>
        <w:t>СУБАРЕНДАТОРА</w:t>
      </w:r>
      <w:r w:rsidRPr="00560D13">
        <w:rPr>
          <w:rFonts w:eastAsia="Times New Roman"/>
          <w:snapToGrid w:val="0"/>
          <w:kern w:val="0"/>
          <w:sz w:val="22"/>
          <w:szCs w:val="22"/>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10.9.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10.10. В остальном, не предусмотренном настоящим договором, стороны руководствуются действующим законодательством Российской Федерации.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10.11. Настоящий договор составлен в</w:t>
      </w:r>
      <w:permStart w:id="1051200613" w:edGrp="everyone"/>
      <w:r w:rsidRPr="00560D13">
        <w:rPr>
          <w:rFonts w:eastAsia="Courier New"/>
          <w:color w:val="0070C0"/>
          <w:kern w:val="0"/>
          <w:sz w:val="22"/>
          <w:szCs w:val="22"/>
          <w:lang w:eastAsia="ru-RU"/>
        </w:rPr>
        <w:t>2 (двух)</w:t>
      </w:r>
      <w:r w:rsidRPr="00560D13">
        <w:rPr>
          <w:rFonts w:eastAsia="Courier New"/>
          <w:color w:val="0070C0"/>
          <w:kern w:val="0"/>
          <w:sz w:val="22"/>
          <w:szCs w:val="22"/>
          <w:vertAlign w:val="superscript"/>
          <w:lang w:eastAsia="ru-RU"/>
        </w:rPr>
        <w:footnoteReference w:id="18"/>
      </w:r>
      <w:r w:rsidRPr="00560D13">
        <w:rPr>
          <w:rFonts w:eastAsia="Courier New"/>
          <w:color w:val="0070C0"/>
          <w:kern w:val="0"/>
          <w:sz w:val="22"/>
          <w:szCs w:val="22"/>
          <w:lang w:eastAsia="ru-RU"/>
        </w:rPr>
        <w:t>/3 (трех)</w:t>
      </w:r>
      <w:r w:rsidRPr="00560D13">
        <w:rPr>
          <w:rFonts w:eastAsia="Courier New"/>
          <w:color w:val="0070C0"/>
          <w:kern w:val="0"/>
          <w:sz w:val="22"/>
          <w:szCs w:val="22"/>
          <w:vertAlign w:val="superscript"/>
          <w:lang w:eastAsia="ru-RU"/>
        </w:rPr>
        <w:footnoteReference w:id="19"/>
      </w:r>
      <w:permEnd w:id="1051200613"/>
      <w:r w:rsidRPr="00560D13">
        <w:rPr>
          <w:rFonts w:eastAsia="Courier New"/>
          <w:kern w:val="0"/>
          <w:sz w:val="22"/>
          <w:szCs w:val="22"/>
          <w:lang w:eastAsia="ru-RU"/>
        </w:rPr>
        <w:t xml:space="preserve"> экземплярах, имеющих одинаковую юридическую силу, по одному экземпляру для каждой стороны</w:t>
      </w:r>
      <w:permStart w:id="888037980" w:edGrp="everyone"/>
      <w:r w:rsidRPr="00560D13">
        <w:rPr>
          <w:rFonts w:eastAsia="Courier New"/>
          <w:color w:val="0070C0"/>
          <w:kern w:val="0"/>
          <w:sz w:val="22"/>
          <w:szCs w:val="22"/>
          <w:lang w:eastAsia="ru-RU"/>
        </w:rPr>
        <w:t xml:space="preserve">, один экземпляр – для </w:t>
      </w:r>
      <w:r w:rsidRPr="00560D13">
        <w:rPr>
          <w:rFonts w:eastAsia="Courier New"/>
          <w:kern w:val="0"/>
          <w:sz w:val="22"/>
          <w:szCs w:val="22"/>
          <w:lang w:eastAsia="ru-RU"/>
        </w:rPr>
        <w:t>регистрирующего органа</w:t>
      </w:r>
      <w:r w:rsidRPr="00560D13">
        <w:rPr>
          <w:rFonts w:eastAsia="Courier New"/>
          <w:kern w:val="0"/>
          <w:sz w:val="22"/>
          <w:szCs w:val="22"/>
          <w:vertAlign w:val="superscript"/>
          <w:lang w:eastAsia="ru-RU"/>
        </w:rPr>
        <w:footnoteReference w:id="20"/>
      </w:r>
      <w:permEnd w:id="888037980"/>
      <w:r w:rsidRPr="00560D13">
        <w:rPr>
          <w:rFonts w:eastAsia="Courier New"/>
          <w:kern w:val="0"/>
          <w:sz w:val="22"/>
          <w:szCs w:val="22"/>
          <w:lang w:eastAsia="ru-RU"/>
        </w:rPr>
        <w:t xml:space="preserve">.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kern w:val="0"/>
          <w:sz w:val="22"/>
          <w:szCs w:val="22"/>
          <w:lang w:eastAsia="ru-RU"/>
        </w:rPr>
        <w:tab/>
        <w:t>10.12.</w:t>
      </w:r>
      <w:r w:rsidRPr="00560D13">
        <w:rPr>
          <w:rFonts w:eastAsia="Times New Roman"/>
          <w:kern w:val="0"/>
          <w:sz w:val="22"/>
          <w:szCs w:val="22"/>
          <w:lang w:eastAsia="ru-RU"/>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10.13. </w:t>
      </w:r>
      <w:r w:rsidRPr="00560D13">
        <w:rPr>
          <w:rFonts w:eastAsia="Courier New"/>
          <w:kern w:val="0"/>
          <w:sz w:val="22"/>
          <w:szCs w:val="22"/>
          <w:lang w:eastAsia="ru-RU"/>
        </w:rPr>
        <w:t>Стороны в течение 3 (трех) рабочих дней с даты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Ответственное лицо со стороны АРЕНДАТОРА – </w:t>
      </w:r>
      <w:permStart w:id="964120749" w:edGrp="everyone"/>
      <w:r w:rsidRPr="00560D13">
        <w:rPr>
          <w:rFonts w:eastAsia="Times New Roman"/>
          <w:kern w:val="0"/>
          <w:sz w:val="22"/>
          <w:szCs w:val="22"/>
          <w:highlight w:val="yellow"/>
          <w:lang w:eastAsia="ru-RU"/>
        </w:rPr>
        <w:t>______________________</w:t>
      </w:r>
      <w:permEnd w:id="964120749"/>
      <w:r w:rsidRPr="00560D13">
        <w:rPr>
          <w:rFonts w:eastAsia="Times New Roman"/>
          <w:kern w:val="0"/>
          <w:sz w:val="22"/>
          <w:szCs w:val="22"/>
          <w:lang w:eastAsia="ru-RU"/>
        </w:rPr>
        <w:t xml:space="preserve"> тел. </w:t>
      </w:r>
      <w:permStart w:id="1783052637" w:edGrp="everyone"/>
      <w:r w:rsidRPr="00560D13">
        <w:rPr>
          <w:rFonts w:eastAsia="Times New Roman"/>
          <w:kern w:val="0"/>
          <w:sz w:val="22"/>
          <w:szCs w:val="22"/>
          <w:highlight w:val="yellow"/>
          <w:lang w:eastAsia="ru-RU"/>
        </w:rPr>
        <w:t>(____) _______</w:t>
      </w:r>
      <w:r w:rsidRPr="00560D13">
        <w:rPr>
          <w:rFonts w:eastAsia="Times New Roman"/>
          <w:kern w:val="0"/>
          <w:sz w:val="22"/>
          <w:szCs w:val="22"/>
          <w:lang w:eastAsia="ru-RU"/>
        </w:rPr>
        <w:t>;</w:t>
      </w:r>
      <w:permEnd w:id="1783052637"/>
      <w:r w:rsidRPr="00560D13">
        <w:rPr>
          <w:rFonts w:eastAsia="Times New Roman"/>
          <w:kern w:val="0"/>
          <w:sz w:val="22"/>
          <w:szCs w:val="22"/>
          <w:lang w:eastAsia="ru-RU"/>
        </w:rPr>
        <w:t xml:space="preserve"> ответственное лицо со стороны СУБАРЕНДАТОРА – </w:t>
      </w:r>
      <w:permStart w:id="642217232" w:edGrp="everyone"/>
      <w:r w:rsidRPr="00560D13">
        <w:rPr>
          <w:rFonts w:eastAsia="Times New Roman"/>
          <w:kern w:val="0"/>
          <w:sz w:val="22"/>
          <w:szCs w:val="22"/>
          <w:highlight w:val="yellow"/>
          <w:lang w:eastAsia="ru-RU"/>
        </w:rPr>
        <w:t>____________________</w:t>
      </w:r>
      <w:permEnd w:id="642217232"/>
      <w:r w:rsidRPr="00560D13">
        <w:rPr>
          <w:rFonts w:eastAsia="Times New Roman"/>
          <w:kern w:val="0"/>
          <w:sz w:val="22"/>
          <w:szCs w:val="22"/>
          <w:lang w:eastAsia="ru-RU"/>
        </w:rPr>
        <w:t xml:space="preserve"> тел. </w:t>
      </w:r>
      <w:permStart w:id="2107057303" w:edGrp="everyone"/>
      <w:r w:rsidRPr="00560D13">
        <w:rPr>
          <w:rFonts w:eastAsia="Times New Roman"/>
          <w:kern w:val="0"/>
          <w:sz w:val="22"/>
          <w:szCs w:val="22"/>
          <w:highlight w:val="yellow"/>
          <w:lang w:eastAsia="ru-RU"/>
        </w:rPr>
        <w:t>(____) ___________</w:t>
      </w:r>
      <w:permEnd w:id="2107057303"/>
      <w:r w:rsidRPr="00560D13">
        <w:rPr>
          <w:rFonts w:eastAsia="Times New Roman"/>
          <w:kern w:val="0"/>
          <w:sz w:val="22"/>
          <w:szCs w:val="22"/>
          <w:lang w:eastAsia="ru-RU"/>
        </w:rPr>
        <w:t xml:space="preserve">.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10.14. Настоящий договор имеет приложения, являющиеся его неотъемлемой частью: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1.</w:t>
      </w:r>
      <w:r w:rsidRPr="00560D13">
        <w:rPr>
          <w:rFonts w:eastAsia="Courier New"/>
          <w:kern w:val="0"/>
          <w:sz w:val="22"/>
          <w:szCs w:val="22"/>
          <w:lang w:eastAsia="ru-RU"/>
        </w:rPr>
        <w:t xml:space="preserve"> Схема расположения Помещения.</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2.</w:t>
      </w:r>
      <w:r w:rsidRPr="00560D13">
        <w:rPr>
          <w:rFonts w:eastAsia="Courier New"/>
          <w:kern w:val="0"/>
          <w:sz w:val="22"/>
          <w:szCs w:val="22"/>
          <w:lang w:eastAsia="ru-RU"/>
        </w:rPr>
        <w:t xml:space="preserve"> Акт приема-передачи.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3.</w:t>
      </w:r>
      <w:r w:rsidRPr="00560D13">
        <w:rPr>
          <w:rFonts w:eastAsia="Courier New"/>
          <w:kern w:val="0"/>
          <w:sz w:val="22"/>
          <w:szCs w:val="22"/>
          <w:lang w:eastAsia="ru-RU"/>
        </w:rPr>
        <w:t xml:space="preserve"> Особые условия.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Courier New"/>
          <w:kern w:val="0"/>
          <w:sz w:val="22"/>
          <w:szCs w:val="22"/>
          <w:lang w:eastAsia="ru-RU"/>
        </w:rPr>
        <w:t xml:space="preserve">- ПРИЛОЖЕНИЕ №4. </w:t>
      </w:r>
      <w:r w:rsidRPr="00560D13">
        <w:rPr>
          <w:rFonts w:eastAsia="Times New Roman"/>
          <w:kern w:val="0"/>
          <w:sz w:val="22"/>
          <w:szCs w:val="22"/>
          <w:lang w:eastAsia="ru-RU"/>
        </w:rPr>
        <w:t>Акт об осуществлении технологического присоединения.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ПРИЛОЖЕНИЕ №5. Расчет электрических нагрузок.</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r w:rsidRPr="00560D13">
        <w:rPr>
          <w:rFonts w:eastAsia="Times New Roman"/>
          <w:b/>
          <w:bCs/>
          <w:kern w:val="0"/>
          <w:lang w:eastAsia="ru-RU"/>
        </w:rPr>
        <w:t>11.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60D13" w:rsidRPr="00560D13" w:rsidTr="00FA63B1">
        <w:tc>
          <w:tcPr>
            <w:tcW w:w="4219"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413099862" w:edGrp="everyone"/>
            <w:r w:rsidRPr="00560D13">
              <w:rPr>
                <w:rFonts w:eastAsia="Calibri"/>
                <w:b/>
                <w:bCs/>
                <w:kern w:val="0"/>
                <w:sz w:val="22"/>
                <w:szCs w:val="22"/>
                <w:highlight w:val="yellow"/>
                <w:lang w:eastAsia="ru-RU"/>
              </w:rPr>
              <w:t>«Наименование 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413099862"/>
          </w:p>
        </w:tc>
        <w:tc>
          <w:tcPr>
            <w:tcW w:w="3968"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«СУБАРЕНДАТОР»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1281046619" w:edGrp="everyone"/>
            <w:r w:rsidRPr="00560D13">
              <w:rPr>
                <w:rFonts w:eastAsia="Calibri"/>
                <w:b/>
                <w:bCs/>
                <w:kern w:val="0"/>
                <w:sz w:val="22"/>
                <w:szCs w:val="22"/>
                <w:highlight w:val="yellow"/>
                <w:lang w:eastAsia="ru-RU"/>
              </w:rPr>
              <w:t>«Наименование СУБАРЕНДАТОРА»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1281046619"/>
          </w:p>
        </w:tc>
      </w:tr>
    </w:tbl>
    <w:p w:rsidR="00560D13" w:rsidRPr="00560D13" w:rsidRDefault="00560D13" w:rsidP="00560D13">
      <w:pPr>
        <w:shd w:val="clear" w:color="auto" w:fill="FFFFFF"/>
        <w:suppressAutoHyphens w:val="0"/>
        <w:autoSpaceDE w:val="0"/>
        <w:autoSpaceDN w:val="0"/>
        <w:adjustRightInd w:val="0"/>
        <w:ind w:left="6096"/>
        <w:contextualSpacing/>
        <w:rPr>
          <w:rFonts w:eastAsia="Times New Roman"/>
          <w:kern w:val="0"/>
          <w:sz w:val="22"/>
          <w:szCs w:val="22"/>
          <w:lang w:eastAsia="ru-RU"/>
        </w:rPr>
      </w:pPr>
      <w:permStart w:id="392692836" w:edGrp="everyone"/>
      <w:permEnd w:id="392692836"/>
    </w:p>
    <w:p w:rsidR="004B6423" w:rsidRPr="00B0594F" w:rsidRDefault="004B6423" w:rsidP="004B6423">
      <w:pPr>
        <w:shd w:val="clear" w:color="auto" w:fill="FFFFFF"/>
        <w:contextualSpacing/>
        <w:jc w:val="center"/>
        <w:rPr>
          <w:b/>
          <w:bCs/>
        </w:rPr>
      </w:pPr>
    </w:p>
    <w:tbl>
      <w:tblPr>
        <w:tblW w:w="9854" w:type="dxa"/>
        <w:tblLook w:val="04A0" w:firstRow="1" w:lastRow="0" w:firstColumn="1" w:lastColumn="0" w:noHBand="0" w:noVBand="1"/>
      </w:tblPr>
      <w:tblGrid>
        <w:gridCol w:w="4927"/>
        <w:gridCol w:w="4927"/>
      </w:tblGrid>
      <w:tr w:rsidR="008B27B4" w:rsidRPr="00B0594F" w:rsidTr="008B27B4">
        <w:tc>
          <w:tcPr>
            <w:tcW w:w="4927" w:type="dxa"/>
          </w:tcPr>
          <w:p w:rsidR="008B27B4" w:rsidRPr="00B0594F" w:rsidRDefault="008B27B4" w:rsidP="00EC486F">
            <w:pPr>
              <w:pStyle w:val="1"/>
              <w:rPr>
                <w:sz w:val="24"/>
                <w:szCs w:val="24"/>
              </w:rPr>
            </w:pPr>
            <w:r w:rsidRPr="00B0594F">
              <w:rPr>
                <w:sz w:val="24"/>
                <w:szCs w:val="24"/>
              </w:rPr>
              <w:t>АРЕНДАТОР</w:t>
            </w:r>
          </w:p>
          <w:p w:rsidR="00F57DA5" w:rsidRPr="00B0594F" w:rsidRDefault="00F57DA5" w:rsidP="00F57DA5">
            <w:pPr>
              <w:rPr>
                <w:rFonts w:eastAsiaTheme="minorHAnsi"/>
                <w:lang w:eastAsia="ru-RU"/>
              </w:rPr>
            </w:pPr>
            <w:r w:rsidRPr="00B0594F">
              <w:rPr>
                <w:rFonts w:eastAsia="MS Mincho"/>
                <w:bCs/>
                <w:kern w:val="2"/>
                <w:lang w:eastAsia="ar-SA"/>
              </w:rPr>
              <w:t>ООО «НОВАПОРТ Трейдинг»</w:t>
            </w:r>
          </w:p>
          <w:p w:rsidR="00F57DA5" w:rsidRPr="00B0594F" w:rsidRDefault="00F57DA5" w:rsidP="00F57DA5">
            <w:pPr>
              <w:jc w:val="both"/>
              <w:rPr>
                <w:rFonts w:eastAsiaTheme="minorEastAsia"/>
                <w:lang w:eastAsia="ru-RU"/>
              </w:rPr>
            </w:pPr>
            <w:r w:rsidRPr="00B0594F">
              <w:rPr>
                <w:rFonts w:eastAsia="MS Mincho"/>
                <w:bCs/>
                <w:kern w:val="2"/>
                <w:lang w:eastAsia="ar-SA"/>
              </w:rPr>
              <w:t>Адрес филиала</w:t>
            </w:r>
            <w:r w:rsidRPr="00B0594F">
              <w:rPr>
                <w:rFonts w:eastAsiaTheme="minorEastAsia"/>
                <w:lang w:eastAsia="ru-RU"/>
              </w:rPr>
              <w:t xml:space="preserve"> ООО «НОВАПОРТ Трейдинг» в г. Улан-Удэ</w:t>
            </w:r>
          </w:p>
          <w:p w:rsidR="00F57DA5" w:rsidRPr="00B0594F" w:rsidRDefault="00F57DA5" w:rsidP="00F57DA5">
            <w:pPr>
              <w:jc w:val="both"/>
              <w:rPr>
                <w:rFonts w:eastAsiaTheme="minorEastAsia"/>
                <w:lang w:eastAsia="ru-RU"/>
              </w:rPr>
            </w:pPr>
            <w:r w:rsidRPr="00B0594F">
              <w:rPr>
                <w:rFonts w:eastAsiaTheme="minorEastAsia"/>
                <w:lang w:eastAsia="ru-RU"/>
              </w:rPr>
              <w:t xml:space="preserve">Юридический адрес: 670018, г. Улан-Удэ, </w:t>
            </w:r>
          </w:p>
          <w:p w:rsidR="00F57DA5" w:rsidRPr="00B0594F" w:rsidRDefault="00F57DA5" w:rsidP="00F57DA5">
            <w:pPr>
              <w:jc w:val="both"/>
              <w:rPr>
                <w:rFonts w:eastAsiaTheme="minorEastAsia"/>
                <w:lang w:eastAsia="ru-RU"/>
              </w:rPr>
            </w:pPr>
            <w:r w:rsidRPr="00B0594F">
              <w:rPr>
                <w:rFonts w:eastAsiaTheme="minorEastAsia"/>
                <w:lang w:eastAsia="ru-RU"/>
              </w:rPr>
              <w:t>мкр. Аэропорт, ЛИТЕР А,</w:t>
            </w:r>
          </w:p>
          <w:p w:rsidR="00F57DA5" w:rsidRPr="00B0594F" w:rsidRDefault="00F57DA5" w:rsidP="00F57DA5">
            <w:pPr>
              <w:jc w:val="both"/>
              <w:rPr>
                <w:rFonts w:eastAsiaTheme="minorEastAsia"/>
                <w:lang w:eastAsia="ru-RU"/>
              </w:rPr>
            </w:pPr>
            <w:r w:rsidRPr="00B0594F">
              <w:rPr>
                <w:rFonts w:eastAsiaTheme="minorEastAsia"/>
                <w:lang w:eastAsia="ru-RU"/>
              </w:rPr>
              <w:t xml:space="preserve">Почтовый адрес: 670018, г. Улан-Удэ, </w:t>
            </w:r>
          </w:p>
          <w:p w:rsidR="00F57DA5" w:rsidRPr="00B0594F" w:rsidRDefault="00F57DA5" w:rsidP="00F57DA5">
            <w:pPr>
              <w:jc w:val="both"/>
              <w:rPr>
                <w:rFonts w:eastAsiaTheme="minorEastAsia"/>
                <w:lang w:eastAsia="ru-RU"/>
              </w:rPr>
            </w:pPr>
            <w:r w:rsidRPr="00B0594F">
              <w:rPr>
                <w:rFonts w:eastAsiaTheme="minorEastAsia"/>
                <w:lang w:eastAsia="ru-RU"/>
              </w:rPr>
              <w:t>мкр. Аэропорт, д.10,</w:t>
            </w:r>
          </w:p>
          <w:p w:rsidR="00F57DA5" w:rsidRPr="00B0594F" w:rsidRDefault="00F57DA5" w:rsidP="00F57DA5">
            <w:pPr>
              <w:jc w:val="both"/>
              <w:rPr>
                <w:rFonts w:eastAsiaTheme="minorEastAsia"/>
                <w:lang w:eastAsia="ru-RU"/>
              </w:rPr>
            </w:pPr>
            <w:r w:rsidRPr="00B0594F">
              <w:rPr>
                <w:rFonts w:eastAsia="MS Mincho"/>
                <w:bCs/>
                <w:kern w:val="2"/>
                <w:lang w:eastAsia="ar-SA"/>
              </w:rPr>
              <w:t>ИНН 5448950149</w:t>
            </w:r>
          </w:p>
          <w:p w:rsidR="00F57DA5" w:rsidRPr="00B0594F" w:rsidRDefault="00F57DA5" w:rsidP="00F57DA5">
            <w:pPr>
              <w:jc w:val="both"/>
              <w:rPr>
                <w:rFonts w:eastAsiaTheme="minorEastAsia"/>
                <w:lang w:eastAsia="ru-RU"/>
              </w:rPr>
            </w:pPr>
            <w:r w:rsidRPr="00B0594F">
              <w:rPr>
                <w:rFonts w:eastAsiaTheme="minorEastAsia"/>
                <w:lang w:eastAsia="ru-RU"/>
              </w:rPr>
              <w:t>КПП 032343001</w:t>
            </w:r>
          </w:p>
          <w:p w:rsidR="00F57DA5" w:rsidRPr="00B0594F" w:rsidRDefault="00F57DA5" w:rsidP="00F57DA5">
            <w:pPr>
              <w:jc w:val="both"/>
              <w:rPr>
                <w:rFonts w:eastAsiaTheme="minorEastAsia"/>
                <w:lang w:eastAsia="ru-RU"/>
              </w:rPr>
            </w:pPr>
            <w:r w:rsidRPr="00B0594F">
              <w:rPr>
                <w:rFonts w:eastAsiaTheme="minorEastAsia"/>
                <w:lang w:eastAsia="ru-RU"/>
              </w:rPr>
              <w:t>р/с 40702810809160003773</w:t>
            </w:r>
          </w:p>
          <w:p w:rsidR="00F57DA5" w:rsidRPr="00B0594F" w:rsidRDefault="00F57DA5" w:rsidP="00F57DA5">
            <w:pPr>
              <w:jc w:val="both"/>
              <w:rPr>
                <w:rFonts w:eastAsiaTheme="minorEastAsia"/>
                <w:lang w:eastAsia="ru-RU"/>
              </w:rPr>
            </w:pPr>
            <w:r w:rsidRPr="00B0594F">
              <w:rPr>
                <w:rFonts w:eastAsiaTheme="minorEastAsia"/>
                <w:lang w:eastAsia="ru-RU"/>
              </w:rPr>
              <w:t xml:space="preserve">Бурятское отделение № 8601 ПАО СБЕРБАНК г. Улан-Удэ </w:t>
            </w:r>
          </w:p>
          <w:p w:rsidR="00F57DA5" w:rsidRPr="00B0594F" w:rsidRDefault="00F57DA5" w:rsidP="00F57DA5">
            <w:pPr>
              <w:jc w:val="both"/>
              <w:rPr>
                <w:rFonts w:eastAsiaTheme="minorEastAsia"/>
                <w:lang w:eastAsia="ru-RU"/>
              </w:rPr>
            </w:pPr>
            <w:r w:rsidRPr="00B0594F">
              <w:rPr>
                <w:rFonts w:eastAsiaTheme="minorEastAsia"/>
                <w:lang w:eastAsia="ru-RU"/>
              </w:rPr>
              <w:t>к/с 30101810400000000604</w:t>
            </w:r>
          </w:p>
          <w:p w:rsidR="00F57DA5" w:rsidRPr="00B0594F" w:rsidRDefault="00F57DA5" w:rsidP="00F57DA5">
            <w:pPr>
              <w:jc w:val="both"/>
              <w:rPr>
                <w:rFonts w:eastAsiaTheme="minorEastAsia"/>
                <w:lang w:eastAsia="ru-RU"/>
              </w:rPr>
            </w:pPr>
            <w:r w:rsidRPr="00B0594F">
              <w:rPr>
                <w:rFonts w:eastAsiaTheme="minorEastAsia"/>
                <w:lang w:eastAsia="ru-RU"/>
              </w:rPr>
              <w:t>БИК 048142604</w:t>
            </w:r>
          </w:p>
          <w:p w:rsidR="00F57DA5" w:rsidRPr="00B0594F" w:rsidRDefault="00F57DA5" w:rsidP="00F57DA5">
            <w:pPr>
              <w:jc w:val="both"/>
              <w:rPr>
                <w:rFonts w:eastAsiaTheme="minorEastAsia"/>
                <w:lang w:val="en-US" w:eastAsia="ru-RU"/>
              </w:rPr>
            </w:pPr>
            <w:r w:rsidRPr="00B0594F">
              <w:rPr>
                <w:rFonts w:eastAsiaTheme="minorEastAsia"/>
                <w:lang w:eastAsia="ru-RU"/>
              </w:rPr>
              <w:t>Тел</w:t>
            </w:r>
            <w:r w:rsidRPr="00B0594F">
              <w:rPr>
                <w:rFonts w:eastAsiaTheme="minorEastAsia"/>
                <w:lang w:val="en-US" w:eastAsia="ru-RU"/>
              </w:rPr>
              <w:t>:(301-2) 37-09-55, 22-79-59</w:t>
            </w:r>
          </w:p>
          <w:p w:rsidR="008B27B4" w:rsidRPr="00B0594F" w:rsidRDefault="008B27B4" w:rsidP="00EC486F">
            <w:pPr>
              <w:pStyle w:val="a0"/>
              <w:tabs>
                <w:tab w:val="left" w:pos="600"/>
              </w:tabs>
            </w:pPr>
          </w:p>
        </w:tc>
        <w:tc>
          <w:tcPr>
            <w:tcW w:w="4927" w:type="dxa"/>
            <w:shd w:val="clear" w:color="auto" w:fill="auto"/>
          </w:tcPr>
          <w:p w:rsidR="008B27B4" w:rsidRPr="00B0594F" w:rsidRDefault="008B27B4" w:rsidP="00892DB7">
            <w:pPr>
              <w:contextualSpacing/>
              <w:rPr>
                <w:b/>
                <w:bCs/>
              </w:rPr>
            </w:pPr>
          </w:p>
          <w:p w:rsidR="008B27B4" w:rsidRPr="00B0594F" w:rsidRDefault="008B27B4" w:rsidP="00892DB7">
            <w:pPr>
              <w:contextualSpacing/>
              <w:rPr>
                <w:b/>
                <w:bCs/>
              </w:rPr>
            </w:pPr>
            <w:r w:rsidRPr="00B0594F">
              <w:rPr>
                <w:b/>
                <w:bCs/>
              </w:rPr>
              <w:t>СУБАРЕНДАТОР</w:t>
            </w:r>
          </w:p>
          <w:p w:rsidR="008B27B4" w:rsidRPr="00B0594F" w:rsidRDefault="008B27B4" w:rsidP="00892DB7">
            <w:pPr>
              <w:ind w:right="142"/>
            </w:pPr>
            <w:r w:rsidRPr="00B0594F">
              <w:t>ООО «______________»</w:t>
            </w: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92DB7">
            <w:pPr>
              <w:contextualSpacing/>
              <w:rPr>
                <w:bCs/>
              </w:rPr>
            </w:pPr>
          </w:p>
          <w:p w:rsidR="008B27B4" w:rsidRPr="00B0594F" w:rsidRDefault="008B27B4" w:rsidP="008B27B4">
            <w:pPr>
              <w:contextualSpacing/>
              <w:rPr>
                <w:b/>
                <w:bCs/>
              </w:rPr>
            </w:pPr>
          </w:p>
        </w:tc>
      </w:tr>
      <w:tr w:rsidR="008B27B4" w:rsidRPr="00B0594F" w:rsidTr="008B27B4">
        <w:tc>
          <w:tcPr>
            <w:tcW w:w="4927" w:type="dxa"/>
          </w:tcPr>
          <w:p w:rsidR="008B27B4" w:rsidRPr="00B0594F" w:rsidRDefault="008B27B4" w:rsidP="00EC486F">
            <w:pPr>
              <w:ind w:right="142"/>
            </w:pPr>
            <w:r w:rsidRPr="00B0594F">
              <w:t xml:space="preserve">Директор </w:t>
            </w:r>
            <w:r w:rsidR="00F57DA5" w:rsidRPr="00B0594F">
              <w:t>ф</w:t>
            </w:r>
            <w:r w:rsidRPr="00B0594F">
              <w:t>илиала ООО «НОВАПОРТ Трейдинг» в г. Улан-Удэ</w:t>
            </w: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pPr>
              <w:pStyle w:val="a0"/>
            </w:pPr>
          </w:p>
          <w:p w:rsidR="008B27B4" w:rsidRPr="00B0594F" w:rsidRDefault="008B27B4" w:rsidP="00EC486F">
            <w:r w:rsidRPr="00B0594F">
              <w:t xml:space="preserve">_____________________ </w:t>
            </w:r>
            <w:r w:rsidR="00937B24">
              <w:t>Т.Г. Брикова</w:t>
            </w:r>
          </w:p>
          <w:p w:rsidR="008B27B4" w:rsidRPr="00B0594F" w:rsidRDefault="008B27B4" w:rsidP="00EC486F"/>
          <w:p w:rsidR="008B27B4" w:rsidRPr="00B0594F" w:rsidRDefault="008B27B4" w:rsidP="00EC486F">
            <w:r w:rsidRPr="00B0594F">
              <w:t xml:space="preserve"> «___»________________20</w:t>
            </w:r>
            <w:r w:rsidR="00937B24">
              <w:t>21</w:t>
            </w:r>
            <w:r w:rsidRPr="00B0594F">
              <w:t xml:space="preserve"> г.</w:t>
            </w:r>
          </w:p>
          <w:p w:rsidR="008B27B4" w:rsidRPr="00B0594F" w:rsidRDefault="008B27B4" w:rsidP="00EC486F"/>
          <w:p w:rsidR="008B27B4" w:rsidRPr="00B0594F" w:rsidRDefault="008B27B4" w:rsidP="00EC486F">
            <w:r w:rsidRPr="00B0594F">
              <w:t xml:space="preserve">МП </w:t>
            </w:r>
          </w:p>
        </w:tc>
        <w:tc>
          <w:tcPr>
            <w:tcW w:w="4927" w:type="dxa"/>
            <w:shd w:val="clear" w:color="auto" w:fill="auto"/>
          </w:tcPr>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p>
          <w:p w:rsidR="008B27B4" w:rsidRPr="00B0594F" w:rsidRDefault="008B27B4" w:rsidP="008B27B4">
            <w:pPr>
              <w:spacing w:before="317"/>
            </w:pPr>
            <w:r w:rsidRPr="00B0594F">
              <w:t>_________________ / ____________.</w:t>
            </w:r>
          </w:p>
          <w:p w:rsidR="008B27B4" w:rsidRPr="00B0594F" w:rsidRDefault="008B27B4" w:rsidP="008B27B4">
            <w:pPr>
              <w:contextualSpacing/>
              <w:jc w:val="both"/>
            </w:pPr>
          </w:p>
          <w:p w:rsidR="008B27B4" w:rsidRPr="00B0594F" w:rsidRDefault="008B27B4" w:rsidP="008B27B4">
            <w:pPr>
              <w:contextualSpacing/>
              <w:rPr>
                <w:b/>
                <w:bCs/>
              </w:rPr>
            </w:pPr>
            <w:r w:rsidRPr="00B0594F">
              <w:t>« ____ » __________________ 20</w:t>
            </w:r>
            <w:r w:rsidR="00CC23B1">
              <w:t>20</w:t>
            </w:r>
            <w:r w:rsidRPr="00B0594F">
              <w:t xml:space="preserve"> г.</w:t>
            </w:r>
          </w:p>
          <w:p w:rsidR="008B27B4" w:rsidRPr="00B0594F" w:rsidRDefault="008B27B4" w:rsidP="00892DB7">
            <w:pPr>
              <w:contextualSpacing/>
            </w:pPr>
          </w:p>
          <w:p w:rsidR="008B27B4" w:rsidRPr="00B0594F" w:rsidRDefault="008B27B4" w:rsidP="00892DB7">
            <w:pPr>
              <w:contextualSpacing/>
              <w:rPr>
                <w:b/>
                <w:bCs/>
              </w:rPr>
            </w:pPr>
            <w:r w:rsidRPr="00B0594F">
              <w:t>МП</w:t>
            </w:r>
          </w:p>
        </w:tc>
      </w:tr>
    </w:tbl>
    <w:p w:rsidR="004B6423" w:rsidRPr="00B0594F" w:rsidRDefault="004B6423" w:rsidP="004B6423">
      <w:pPr>
        <w:shd w:val="clear" w:color="auto" w:fill="FFFFFF"/>
        <w:contextualSpacing/>
        <w:jc w:val="center"/>
        <w:rPr>
          <w:b/>
          <w:bCs/>
        </w:rPr>
      </w:pPr>
    </w:p>
    <w:p w:rsidR="002A01C9" w:rsidRPr="00B0594F" w:rsidRDefault="002A01C9" w:rsidP="000624D1"/>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Pr="000320C0" w:rsidRDefault="00560D13" w:rsidP="00560D13">
      <w:pPr>
        <w:shd w:val="clear" w:color="auto" w:fill="FFFFFF"/>
        <w:contextualSpacing/>
        <w:jc w:val="right"/>
      </w:pPr>
      <w:r w:rsidRPr="000320C0">
        <w:lastRenderedPageBreak/>
        <w:t>ПРИЛОЖЕНИЕ № 3</w:t>
      </w:r>
    </w:p>
    <w:p w:rsidR="00560D13" w:rsidRPr="000320C0" w:rsidRDefault="00560D13" w:rsidP="00560D13">
      <w:pPr>
        <w:jc w:val="right"/>
      </w:pPr>
      <w:r w:rsidRPr="000320C0">
        <w:t>к договору субаренды к договору</w:t>
      </w:r>
    </w:p>
    <w:p w:rsidR="00560D13" w:rsidRPr="000320C0" w:rsidRDefault="00560D13" w:rsidP="00560D13">
      <w:pPr>
        <w:jc w:val="right"/>
      </w:pPr>
      <w:r w:rsidRPr="000320C0">
        <w:t xml:space="preserve">№ </w:t>
      </w:r>
      <w:permStart w:id="186004246" w:edGrp="everyone"/>
      <w:r w:rsidRPr="000320C0">
        <w:rPr>
          <w:highlight w:val="yellow"/>
        </w:rPr>
        <w:t>___________________</w:t>
      </w:r>
      <w:permEnd w:id="186004246"/>
    </w:p>
    <w:p w:rsidR="00560D13" w:rsidRPr="000320C0" w:rsidRDefault="00560D13" w:rsidP="00560D13">
      <w:pPr>
        <w:shd w:val="clear" w:color="auto" w:fill="FFFFFF"/>
        <w:contextualSpacing/>
        <w:jc w:val="right"/>
      </w:pPr>
      <w:r w:rsidRPr="000320C0">
        <w:t xml:space="preserve">                                                                                                               от </w:t>
      </w:r>
      <w:permStart w:id="401833762" w:edGrp="everyone"/>
      <w:r w:rsidRPr="000320C0">
        <w:rPr>
          <w:highlight w:val="yellow"/>
        </w:rPr>
        <w:t>___________________</w:t>
      </w:r>
      <w:permEnd w:id="401833762"/>
    </w:p>
    <w:p w:rsidR="00560D13" w:rsidRPr="000320C0" w:rsidRDefault="00560D13" w:rsidP="00560D13">
      <w:pPr>
        <w:shd w:val="clear" w:color="auto" w:fill="FFFFFF"/>
        <w:jc w:val="right"/>
        <w:rPr>
          <w:i/>
          <w:color w:val="FF0000"/>
        </w:rPr>
      </w:pPr>
      <w:permStart w:id="964061388" w:edGrp="everyone"/>
      <w:r w:rsidRPr="000320C0">
        <w:rPr>
          <w:i/>
          <w:color w:val="FF0000"/>
        </w:rPr>
        <w:t>(Вариант 2)</w:t>
      </w:r>
      <w:permEnd w:id="964061388"/>
    </w:p>
    <w:p w:rsidR="00560D13" w:rsidRPr="000320C0" w:rsidRDefault="00560D13" w:rsidP="00560D13">
      <w:pPr>
        <w:shd w:val="clear" w:color="auto" w:fill="FFFFFF"/>
        <w:contextualSpacing/>
        <w:jc w:val="right"/>
        <w:rPr>
          <w:b/>
        </w:rPr>
      </w:pPr>
    </w:p>
    <w:p w:rsidR="00560D13" w:rsidRPr="000320C0" w:rsidRDefault="00560D13" w:rsidP="00560D13">
      <w:pPr>
        <w:shd w:val="clear" w:color="auto" w:fill="FFFFFF"/>
        <w:contextualSpacing/>
        <w:jc w:val="center"/>
        <w:rPr>
          <w:b/>
        </w:rPr>
      </w:pPr>
    </w:p>
    <w:p w:rsidR="00560D13" w:rsidRPr="000320C0" w:rsidRDefault="00560D13" w:rsidP="00560D13">
      <w:pPr>
        <w:shd w:val="clear" w:color="auto" w:fill="FFFFFF"/>
        <w:jc w:val="center"/>
        <w:rPr>
          <w:b/>
          <w:u w:val="single"/>
        </w:rPr>
      </w:pPr>
      <w:r w:rsidRPr="000320C0">
        <w:rPr>
          <w:b/>
          <w:u w:val="single"/>
        </w:rPr>
        <w:t>ОСОБЫЕ УСЛОВИЯ</w:t>
      </w:r>
    </w:p>
    <w:p w:rsidR="00560D13" w:rsidRPr="000320C0" w:rsidRDefault="00560D13" w:rsidP="00560D13">
      <w:pPr>
        <w:shd w:val="clear" w:color="auto" w:fill="FFFFFF"/>
        <w:rPr>
          <w:b/>
        </w:rPr>
      </w:pPr>
    </w:p>
    <w:p w:rsidR="00560D13" w:rsidRPr="000320C0" w:rsidRDefault="00560D13" w:rsidP="00560D13">
      <w:pPr>
        <w:shd w:val="clear" w:color="auto" w:fill="FFFFFF"/>
        <w:rPr>
          <w:u w:val="single"/>
        </w:rPr>
      </w:pPr>
      <w:r w:rsidRPr="000320C0">
        <w:rPr>
          <w:b/>
        </w:rPr>
        <w:t xml:space="preserve">АРЕНДАТОР: </w:t>
      </w:r>
      <w:permStart w:id="330571477" w:edGrp="everyone"/>
      <w:r w:rsidRPr="000320C0">
        <w:rPr>
          <w:highlight w:val="yellow"/>
        </w:rPr>
        <w:t>___________________________________</w:t>
      </w:r>
      <w:permEnd w:id="330571477"/>
    </w:p>
    <w:p w:rsidR="00560D13" w:rsidRPr="000320C0" w:rsidRDefault="00560D13" w:rsidP="00560D13">
      <w:pPr>
        <w:shd w:val="clear" w:color="auto" w:fill="FFFFFF"/>
      </w:pPr>
      <w:r w:rsidRPr="000320C0">
        <w:rPr>
          <w:b/>
        </w:rPr>
        <w:t xml:space="preserve">СУБАРЕНДАТОР: </w:t>
      </w:r>
      <w:permStart w:id="1336675647" w:edGrp="everyone"/>
      <w:r w:rsidRPr="000320C0">
        <w:rPr>
          <w:highlight w:val="yellow"/>
        </w:rPr>
        <w:t>___________________________________</w:t>
      </w:r>
      <w:permEnd w:id="1336675647"/>
    </w:p>
    <w:p w:rsidR="00560D13" w:rsidRPr="000320C0" w:rsidRDefault="00560D13" w:rsidP="00560D13">
      <w:pPr>
        <w:shd w:val="clear" w:color="auto" w:fill="FFFFFF"/>
      </w:pPr>
    </w:p>
    <w:p w:rsidR="00560D13" w:rsidRPr="000320C0" w:rsidRDefault="00560D13" w:rsidP="00560D13">
      <w:pPr>
        <w:shd w:val="clear" w:color="auto" w:fill="FFFFFF"/>
        <w:jc w:val="both"/>
        <w:rPr>
          <w:b/>
          <w:color w:val="0070C0"/>
          <w:u w:val="single"/>
        </w:rPr>
      </w:pPr>
      <w:permStart w:id="953103094" w:edGrp="everyone"/>
      <w:r w:rsidRPr="000320C0">
        <w:rPr>
          <w:b/>
          <w:color w:val="0070C0"/>
          <w:u w:val="single"/>
        </w:rPr>
        <w:t xml:space="preserve">1. Срок аренды: с </w:t>
      </w:r>
      <w:r w:rsidRPr="000320C0">
        <w:rPr>
          <w:b/>
          <w:color w:val="0070C0"/>
          <w:highlight w:val="yellow"/>
          <w:u w:val="single"/>
        </w:rPr>
        <w:t>_____________</w:t>
      </w:r>
      <w:r w:rsidRPr="000320C0">
        <w:rPr>
          <w:b/>
          <w:color w:val="0070C0"/>
          <w:u w:val="single"/>
        </w:rPr>
        <w:t>20</w:t>
      </w:r>
      <w:r w:rsidRPr="000320C0">
        <w:rPr>
          <w:b/>
          <w:color w:val="0070C0"/>
          <w:highlight w:val="yellow"/>
          <w:u w:val="single"/>
        </w:rPr>
        <w:t>__</w:t>
      </w:r>
      <w:r w:rsidRPr="000320C0">
        <w:rPr>
          <w:b/>
          <w:color w:val="0070C0"/>
          <w:u w:val="single"/>
        </w:rPr>
        <w:t xml:space="preserve"> по </w:t>
      </w:r>
      <w:r w:rsidRPr="000320C0">
        <w:rPr>
          <w:b/>
          <w:color w:val="0070C0"/>
          <w:highlight w:val="yellow"/>
          <w:u w:val="single"/>
        </w:rPr>
        <w:t>______________</w:t>
      </w:r>
      <w:r w:rsidRPr="000320C0">
        <w:rPr>
          <w:b/>
          <w:color w:val="0070C0"/>
          <w:u w:val="single"/>
        </w:rPr>
        <w:t>20</w:t>
      </w:r>
      <w:r w:rsidRPr="000320C0">
        <w:rPr>
          <w:b/>
          <w:color w:val="0070C0"/>
          <w:highlight w:val="yellow"/>
          <w:u w:val="single"/>
        </w:rPr>
        <w:t>__</w:t>
      </w:r>
      <w:r w:rsidRPr="000320C0">
        <w:rPr>
          <w:rStyle w:val="aff9"/>
          <w:color w:val="0070C0"/>
          <w:u w:val="single"/>
        </w:rPr>
        <w:footnoteReference w:id="21"/>
      </w:r>
      <w:r w:rsidRPr="000320C0">
        <w:rPr>
          <w:b/>
          <w:color w:val="0070C0"/>
          <w:u w:val="single"/>
        </w:rPr>
        <w:t xml:space="preserve">. </w:t>
      </w:r>
    </w:p>
    <w:p w:rsidR="00560D13" w:rsidRPr="000320C0" w:rsidRDefault="00560D13" w:rsidP="00560D13">
      <w:pPr>
        <w:shd w:val="clear" w:color="auto" w:fill="FFFFFF"/>
        <w:jc w:val="both"/>
        <w:rPr>
          <w:color w:val="0070C0"/>
        </w:rPr>
      </w:pPr>
      <w:r w:rsidRPr="000320C0">
        <w:rPr>
          <w:b/>
          <w:color w:val="0070C0"/>
          <w:u w:val="single"/>
        </w:rPr>
        <w:t xml:space="preserve">1. Срок аренды: </w:t>
      </w:r>
      <w:r w:rsidRPr="000320C0">
        <w:rPr>
          <w:color w:val="0070C0"/>
        </w:rPr>
        <w:t xml:space="preserve">Настоящий договор вступает в силу с момента государственной регистрации и действует в течение </w:t>
      </w:r>
      <w:r w:rsidRPr="000320C0">
        <w:rPr>
          <w:color w:val="0070C0"/>
          <w:highlight w:val="yellow"/>
        </w:rPr>
        <w:t>_</w:t>
      </w:r>
      <w:r w:rsidRPr="000320C0">
        <w:rPr>
          <w:color w:val="0070C0"/>
        </w:rPr>
        <w:t xml:space="preserve"> (</w:t>
      </w:r>
      <w:r w:rsidRPr="000320C0">
        <w:rPr>
          <w:color w:val="0070C0"/>
          <w:highlight w:val="yellow"/>
        </w:rPr>
        <w:t>_________</w:t>
      </w:r>
      <w:r w:rsidRPr="000320C0">
        <w:rPr>
          <w:color w:val="0070C0"/>
        </w:rPr>
        <w:t>) лет. В соответствии со ст. 425 Гражданского кодекса Российской Федерации, АРЕНДАТОР и СУБАРЕНДАТОР признают, что до момента государственной регистрации договора субаренды в установленном порядке, условия настоящего договора применяются также к их отношениям, возникшим с даты подписания акта приема-передачи</w:t>
      </w:r>
      <w:r w:rsidRPr="000320C0">
        <w:rPr>
          <w:rStyle w:val="aff9"/>
          <w:color w:val="0070C0"/>
        </w:rPr>
        <w:footnoteReference w:id="22"/>
      </w:r>
      <w:r w:rsidRPr="000320C0">
        <w:rPr>
          <w:color w:val="0070C0"/>
        </w:rPr>
        <w:t>.</w:t>
      </w:r>
      <w:permEnd w:id="953103094"/>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2. Размер арендной платы в месяц: </w:t>
      </w:r>
      <w:r w:rsidRPr="000320C0">
        <w:t>Ежемесячная Арендная Плата за пользование Помещением будет составлять наибольшую из следующих величин:</w:t>
      </w:r>
    </w:p>
    <w:p w:rsidR="00560D13" w:rsidRPr="000320C0" w:rsidRDefault="00560D13" w:rsidP="00560D13">
      <w:pPr>
        <w:shd w:val="clear" w:color="auto" w:fill="FFFFFF"/>
        <w:jc w:val="both"/>
      </w:pPr>
      <w:r w:rsidRPr="000320C0">
        <w:t xml:space="preserve">А) </w:t>
      </w:r>
      <w:permStart w:id="1829645103" w:edGrp="everyone"/>
      <w:r w:rsidR="00CC23B1">
        <w:rPr>
          <w:highlight w:val="yellow"/>
        </w:rPr>
        <w:t>17</w:t>
      </w:r>
      <w:r w:rsidRPr="000320C0">
        <w:rPr>
          <w:highlight w:val="yellow"/>
        </w:rPr>
        <w:t>_</w:t>
      </w:r>
      <w:permEnd w:id="1829645103"/>
      <w:r w:rsidRPr="000320C0">
        <w:t xml:space="preserve"> (</w:t>
      </w:r>
      <w:permStart w:id="1521619634" w:edGrp="everyone"/>
      <w:r w:rsidRPr="000320C0">
        <w:rPr>
          <w:highlight w:val="yellow"/>
        </w:rPr>
        <w:t>_____________________________</w:t>
      </w:r>
      <w:permEnd w:id="1521619634"/>
      <w:r w:rsidRPr="000320C0">
        <w:t>) % от суммы ежемесячной выручки СУБАРЕНДАТОРА.</w:t>
      </w:r>
    </w:p>
    <w:p w:rsidR="00560D13" w:rsidRPr="000320C0" w:rsidRDefault="00560D13" w:rsidP="00560D13">
      <w:pPr>
        <w:shd w:val="clear" w:color="auto" w:fill="FFFFFF"/>
        <w:jc w:val="both"/>
      </w:pPr>
      <w:r w:rsidRPr="000320C0">
        <w:t xml:space="preserve">Б) Минимальный гарантированный платеж за соответствующий месяц определяется из расчета </w:t>
      </w:r>
      <w:permStart w:id="395718609" w:edGrp="everyone"/>
      <w:r w:rsidRPr="000320C0">
        <w:rPr>
          <w:highlight w:val="yellow"/>
        </w:rPr>
        <w:t>______</w:t>
      </w:r>
      <w:permEnd w:id="395718609"/>
      <w:r w:rsidRPr="000320C0">
        <w:t xml:space="preserve"> (</w:t>
      </w:r>
      <w:permStart w:id="847448348" w:edGrp="everyone"/>
      <w:r w:rsidRPr="000320C0">
        <w:rPr>
          <w:highlight w:val="yellow"/>
        </w:rPr>
        <w:t>_____________________________________</w:t>
      </w:r>
      <w:permEnd w:id="847448348"/>
      <w:r w:rsidRPr="000320C0">
        <w:t xml:space="preserve">) рублей </w:t>
      </w:r>
      <w:permStart w:id="137565852" w:edGrp="everyone"/>
      <w:r w:rsidRPr="000320C0">
        <w:rPr>
          <w:highlight w:val="yellow"/>
        </w:rPr>
        <w:t>__</w:t>
      </w:r>
      <w:permEnd w:id="137565852"/>
      <w:r w:rsidRPr="000320C0">
        <w:t xml:space="preserve"> копеек за одного пассажира обслуженного аэропортом </w:t>
      </w:r>
      <w:permStart w:id="940520842" w:edGrp="everyone"/>
      <w:r w:rsidRPr="000320C0">
        <w:rPr>
          <w:color w:val="0070C0"/>
        </w:rPr>
        <w:t>(всего обслуженных)</w:t>
      </w:r>
      <w:permEnd w:id="940520842"/>
      <w:r w:rsidRPr="000320C0">
        <w:rPr>
          <w:color w:val="0070C0"/>
        </w:rPr>
        <w:t>,</w:t>
      </w:r>
      <w:r w:rsidRPr="000320C0">
        <w:t xml:space="preserve">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60D13" w:rsidRPr="000320C0" w:rsidRDefault="00560D13" w:rsidP="00560D13">
      <w:pPr>
        <w:shd w:val="clear" w:color="auto" w:fill="FFFFFF"/>
        <w:jc w:val="both"/>
      </w:pPr>
      <w:r w:rsidRPr="000320C0">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территории аэропорта,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60D13" w:rsidRPr="000320C0" w:rsidRDefault="00560D13" w:rsidP="00560D13">
      <w:pPr>
        <w:shd w:val="clear" w:color="auto" w:fill="FFFFFF"/>
        <w:jc w:val="both"/>
      </w:pPr>
      <w:r w:rsidRPr="000320C0">
        <w:t>2.2. Ежемесячно в течение всего срока Договора СУБАРЕНДАТОР предоставляет АРЕНДАТОРУ Справку о выручке СУБАРЕНДАТОРА за истекший (отчетный) месяц, составленный СУБАРЕНДАТОРОМ на основании кассовых и иных документов, отражающих финансовые результаты деятельности СУБАРЕНДАТОРА, с указанием суммы выручки СУБАРЕНДАТОРА. 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
    <w:p w:rsidR="00560D13" w:rsidRPr="000320C0" w:rsidRDefault="00560D13" w:rsidP="00560D13">
      <w:pPr>
        <w:shd w:val="clear" w:color="auto" w:fill="FFFFFF"/>
        <w:jc w:val="both"/>
      </w:pPr>
      <w:r w:rsidRPr="000320C0">
        <w:t xml:space="preserve">Одновременно со Справкой о выручке СУБАРЕНДАТОРА СУБАРЕНДАТОР предоставляет </w:t>
      </w:r>
      <w:r w:rsidRPr="000320C0">
        <w:lastRenderedPageBreak/>
        <w:t>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60D13" w:rsidRPr="004914BC" w:rsidRDefault="00560D13" w:rsidP="00560D13">
      <w:pPr>
        <w:jc w:val="both"/>
        <w:rPr>
          <w:rFonts w:eastAsia="Times New Roman"/>
        </w:rPr>
      </w:pPr>
      <w:r w:rsidRPr="000320C0">
        <w:t xml:space="preserve">2.3.  </w:t>
      </w:r>
      <w:r w:rsidRPr="004914BC">
        <w:rPr>
          <w:rFonts w:eastAsia="Times New Roman"/>
        </w:rPr>
        <w:t xml:space="preserve">С целью контроля за размером Выручки </w:t>
      </w:r>
      <w:r>
        <w:rPr>
          <w:rFonts w:eastAsia="Times New Roman"/>
        </w:rPr>
        <w:t>СУБ</w:t>
      </w:r>
      <w:r w:rsidRPr="004914BC">
        <w:rPr>
          <w:rFonts w:eastAsia="Times New Roman"/>
        </w:rPr>
        <w:t>АРЕНДАТОРА АРЕНД</w:t>
      </w:r>
      <w:r>
        <w:rPr>
          <w:rFonts w:eastAsia="Times New Roman"/>
        </w:rPr>
        <w:t>АТОР</w:t>
      </w:r>
      <w:r w:rsidRPr="004914BC">
        <w:rPr>
          <w:rFonts w:eastAsia="Times New Roman"/>
        </w:rPr>
        <w:t xml:space="preserve"> имеет право в любое время, но с предварительным уведомлением </w:t>
      </w:r>
      <w:r>
        <w:rPr>
          <w:rFonts w:eastAsia="Times New Roman"/>
        </w:rPr>
        <w:t>СУБ</w:t>
      </w:r>
      <w:r w:rsidRPr="004914BC">
        <w:rPr>
          <w:rFonts w:eastAsia="Times New Roman"/>
        </w:rPr>
        <w:t xml:space="preserve">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w:t>
      </w:r>
      <w:r w:rsidRPr="00475ECE">
        <w:rPr>
          <w:rFonts w:eastAsia="Times New Roman"/>
        </w:rPr>
        <w:t>с фискальными данными, в том числе дистанционно, содержащимися в базе данных оператора фискальных данных</w:t>
      </w:r>
      <w:r w:rsidRPr="004914BC">
        <w:rPr>
          <w:rFonts w:eastAsia="Times New Roman"/>
        </w:rPr>
        <w:t xml:space="preserve">, отражающими финансовые результаты деятельности </w:t>
      </w:r>
      <w:r>
        <w:rPr>
          <w:rFonts w:eastAsia="Times New Roman"/>
        </w:rPr>
        <w:t>СУБ</w:t>
      </w:r>
      <w:r w:rsidRPr="004914BC">
        <w:rPr>
          <w:rFonts w:eastAsia="Times New Roman"/>
        </w:rPr>
        <w:t>АРЕНДАТОРА, однако при условии, что АРЕНД</w:t>
      </w:r>
      <w:r>
        <w:rPr>
          <w:rFonts w:eastAsia="Times New Roman"/>
        </w:rPr>
        <w:t>АТОР</w:t>
      </w:r>
      <w:r w:rsidRPr="004914BC">
        <w:rPr>
          <w:rFonts w:eastAsia="Times New Roman"/>
        </w:rPr>
        <w:t xml:space="preserve"> будет вправе знакомиться только с теми документами, которые имеют отношение к деятельности </w:t>
      </w:r>
      <w:r>
        <w:rPr>
          <w:rFonts w:eastAsia="Times New Roman"/>
        </w:rPr>
        <w:t>СУБ</w:t>
      </w:r>
      <w:r w:rsidRPr="004914BC">
        <w:rPr>
          <w:rFonts w:eastAsia="Times New Roman"/>
        </w:rPr>
        <w:t xml:space="preserve">АРЕНДАТОРА, связанной с Помещениями. </w:t>
      </w:r>
      <w:r>
        <w:rPr>
          <w:rFonts w:eastAsia="Times New Roman"/>
        </w:rPr>
        <w:t>СУБ</w:t>
      </w:r>
      <w:r w:rsidRPr="004914BC">
        <w:rPr>
          <w:rFonts w:eastAsia="Times New Roman"/>
        </w:rPr>
        <w:t>АРЕНДАТОР обязан обеспечить АРЕНД</w:t>
      </w:r>
      <w:r>
        <w:rPr>
          <w:rFonts w:eastAsia="Times New Roman"/>
        </w:rPr>
        <w:t>АТОРУ</w:t>
      </w:r>
      <w:r w:rsidRPr="004914BC">
        <w:rPr>
          <w:rFonts w:eastAsia="Times New Roman"/>
        </w:rPr>
        <w:t xml:space="preserve"> (представителям АРЕНД</w:t>
      </w:r>
      <w:r>
        <w:rPr>
          <w:rFonts w:eastAsia="Times New Roman"/>
        </w:rPr>
        <w:t>АТОРА</w:t>
      </w:r>
      <w:r w:rsidRPr="004914BC">
        <w:rPr>
          <w:rFonts w:eastAsia="Times New Roman"/>
        </w:rPr>
        <w:t>)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(недополучении) АРЕНД</w:t>
      </w:r>
      <w:r>
        <w:rPr>
          <w:rFonts w:eastAsia="Times New Roman"/>
        </w:rPr>
        <w:t>АТОРОМ</w:t>
      </w:r>
      <w:r w:rsidRPr="004914BC">
        <w:rPr>
          <w:rFonts w:eastAsia="Times New Roman"/>
        </w:rPr>
        <w:t xml:space="preserve"> причитающейся ему Арендной Платы, АРЕНД</w:t>
      </w:r>
      <w:r>
        <w:rPr>
          <w:rFonts w:eastAsia="Times New Roman"/>
        </w:rPr>
        <w:t xml:space="preserve">АТОР </w:t>
      </w:r>
      <w:r w:rsidRPr="004914BC">
        <w:rPr>
          <w:rFonts w:eastAsia="Times New Roman"/>
        </w:rPr>
        <w:t>будет иметь право потребовать доплаты соответствующей разницы, а также, сверх этого, начислить неустойку на сумму, равную такой разнице. Требование АРЕНД</w:t>
      </w:r>
      <w:r>
        <w:rPr>
          <w:rFonts w:eastAsia="Times New Roman"/>
        </w:rPr>
        <w:t>АТОРА</w:t>
      </w:r>
      <w:r w:rsidRPr="004914BC">
        <w:rPr>
          <w:rFonts w:eastAsia="Times New Roman"/>
        </w:rPr>
        <w:t xml:space="preserve"> о доплате и уплате неустойки, предусмотренной настоящим Договором, должно быть исполнено </w:t>
      </w:r>
      <w:r>
        <w:rPr>
          <w:rFonts w:eastAsia="Times New Roman"/>
        </w:rPr>
        <w:t>СУБ</w:t>
      </w:r>
      <w:r w:rsidRPr="004914BC">
        <w:rPr>
          <w:rFonts w:eastAsia="Times New Roman"/>
        </w:rPr>
        <w:t xml:space="preserve">АРЕНДАТОРОМ в течение 5 (Пяти) рабочих дней со дня его получения. Если же такое расхождение будет свидетельствовать о переплате </w:t>
      </w:r>
      <w:r>
        <w:rPr>
          <w:rFonts w:eastAsia="Times New Roman"/>
        </w:rPr>
        <w:t>СУБ</w:t>
      </w:r>
      <w:r w:rsidRPr="004914BC">
        <w:rPr>
          <w:rFonts w:eastAsia="Times New Roman"/>
        </w:rPr>
        <w:t xml:space="preserve">АРЕНДАТОРОМ арендной платы, соответствующая разница будет учтена (зачтена) при последующих расчетах </w:t>
      </w:r>
      <w:r>
        <w:rPr>
          <w:rFonts w:eastAsia="Times New Roman"/>
        </w:rPr>
        <w:t>СУБ</w:t>
      </w:r>
      <w:r w:rsidRPr="004914BC">
        <w:rPr>
          <w:rFonts w:eastAsia="Times New Roman"/>
        </w:rPr>
        <w:t>АРЕНДАТОРА с АРЕН</w:t>
      </w:r>
      <w:r>
        <w:rPr>
          <w:rFonts w:eastAsia="Times New Roman"/>
        </w:rPr>
        <w:t>ДАТОРОМ</w:t>
      </w:r>
      <w:r w:rsidRPr="004914BC">
        <w:rPr>
          <w:rFonts w:eastAsia="Times New Roman"/>
        </w:rPr>
        <w:t>.</w:t>
      </w:r>
    </w:p>
    <w:p w:rsidR="00560D13" w:rsidRPr="000320C0" w:rsidRDefault="00560D13" w:rsidP="00560D13">
      <w:pPr>
        <w:shd w:val="clear" w:color="auto" w:fill="FFFFFF"/>
        <w:jc w:val="both"/>
      </w:pPr>
      <w:r w:rsidRPr="000320C0">
        <w:t>2.4. 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 за каждый день.</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3. Порядок индексации размера арендной платы: </w:t>
      </w:r>
      <w:r w:rsidRPr="000320C0">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60D13" w:rsidRPr="000320C0" w:rsidRDefault="00560D13" w:rsidP="00560D13">
      <w:pPr>
        <w:shd w:val="clear" w:color="auto" w:fill="FFFFFF"/>
        <w:jc w:val="both"/>
        <w:rPr>
          <w:color w:val="0070C0"/>
        </w:rPr>
      </w:pPr>
      <w:permStart w:id="1187209514" w:edGrp="everyone"/>
      <w:r w:rsidRPr="000320C0">
        <w:rPr>
          <w:color w:val="0070C0"/>
        </w:rPr>
        <w:t xml:space="preserve">Об изменении размера арендной платы Стороны подписывают дополнительное соглашение. В случае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0320C0">
        <w:rPr>
          <w:color w:val="0070C0"/>
          <w:highlight w:val="yellow"/>
        </w:rPr>
        <w:t>__</w:t>
      </w:r>
      <w:r w:rsidRPr="000320C0">
        <w:rPr>
          <w:color w:val="0070C0"/>
        </w:rPr>
        <w:t xml:space="preserve"> (</w:t>
      </w:r>
      <w:r w:rsidRPr="000320C0">
        <w:rPr>
          <w:color w:val="0070C0"/>
          <w:highlight w:val="yellow"/>
        </w:rPr>
        <w:t>_________________</w:t>
      </w:r>
      <w:r w:rsidRPr="000320C0">
        <w:rPr>
          <w:color w:val="0070C0"/>
        </w:rPr>
        <w:t>) календарных дней до даты расторжения.</w:t>
      </w:r>
      <w:r w:rsidRPr="000320C0">
        <w:rPr>
          <w:rStyle w:val="aff9"/>
          <w:color w:val="0070C0"/>
        </w:rPr>
        <w:footnoteReference w:id="23"/>
      </w:r>
      <w:permEnd w:id="1187209514"/>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4. Обеспечительный платеж: </w:t>
      </w:r>
      <w:r w:rsidRPr="000320C0">
        <w:t xml:space="preserve">Размер обеспечительного платежа </w:t>
      </w:r>
      <w:permStart w:id="244152241" w:edGrp="everyone"/>
      <w:r w:rsidRPr="000320C0">
        <w:rPr>
          <w:highlight w:val="yellow"/>
        </w:rPr>
        <w:t>__________________</w:t>
      </w:r>
      <w:permEnd w:id="244152241"/>
      <w:r w:rsidRPr="000320C0">
        <w:t xml:space="preserve"> (</w:t>
      </w:r>
      <w:permStart w:id="2081455181" w:edGrp="everyone"/>
      <w:r w:rsidRPr="000320C0">
        <w:rPr>
          <w:highlight w:val="yellow"/>
        </w:rPr>
        <w:t>_________________________</w:t>
      </w:r>
      <w:permEnd w:id="2081455181"/>
      <w:r w:rsidRPr="000320C0">
        <w:t xml:space="preserve">) рублей </w:t>
      </w:r>
      <w:permStart w:id="1784696859" w:edGrp="everyone"/>
      <w:r w:rsidRPr="000320C0">
        <w:rPr>
          <w:highlight w:val="yellow"/>
        </w:rPr>
        <w:t>__</w:t>
      </w:r>
      <w:permEnd w:id="1784696859"/>
      <w:r w:rsidRPr="000320C0">
        <w:t xml:space="preserve"> копеек без НДС. НДС начисляется и уплачивается по ставке, установленной действующим законодательством РФ на </w:t>
      </w:r>
      <w:r>
        <w:t>дату</w:t>
      </w:r>
      <w:r w:rsidRPr="000320C0">
        <w:t xml:space="preserve"> оплаты обеспечительного платежа.</w:t>
      </w:r>
    </w:p>
    <w:p w:rsidR="00560D13" w:rsidRPr="000320C0" w:rsidRDefault="00560D13" w:rsidP="00560D13">
      <w:pPr>
        <w:shd w:val="clear" w:color="auto" w:fill="FFFFFF"/>
        <w:jc w:val="both"/>
      </w:pPr>
    </w:p>
    <w:p w:rsidR="00560D13" w:rsidRPr="000320C0" w:rsidRDefault="00560D13" w:rsidP="00560D13">
      <w:pPr>
        <w:autoSpaceDE w:val="0"/>
        <w:autoSpaceDN w:val="0"/>
        <w:adjustRightInd w:val="0"/>
        <w:jc w:val="both"/>
      </w:pPr>
      <w:r w:rsidRPr="00567A1C">
        <w:rPr>
          <w:b/>
          <w:u w:val="single"/>
        </w:rPr>
        <w:lastRenderedPageBreak/>
        <w:t>5. Досрочное расторжение договора:</w:t>
      </w:r>
      <w:r>
        <w:rPr>
          <w:b/>
          <w:u w:val="single"/>
        </w:rPr>
        <w:t xml:space="preserve"> </w:t>
      </w:r>
      <w:r w:rsidRPr="000320C0">
        <w:t xml:space="preserve">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заключении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102966974" w:edGrp="everyone"/>
      <w:r w:rsidRPr="000320C0">
        <w:rPr>
          <w:highlight w:val="yellow"/>
        </w:rPr>
        <w:t>__</w:t>
      </w:r>
      <w:permEnd w:id="102966974"/>
      <w:r w:rsidRPr="000320C0">
        <w:t xml:space="preserve"> (</w:t>
      </w:r>
      <w:permStart w:id="1250568776" w:edGrp="everyone"/>
      <w:r w:rsidRPr="000320C0">
        <w:rPr>
          <w:highlight w:val="yellow"/>
        </w:rPr>
        <w:t>_________________</w:t>
      </w:r>
      <w:permEnd w:id="1250568776"/>
      <w:r w:rsidRPr="000320C0">
        <w:t>) календарных дней до даты расторжения.</w:t>
      </w:r>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 xml:space="preserve">6. Дополнительные условия: </w:t>
      </w:r>
    </w:p>
    <w:p w:rsidR="00560D13" w:rsidRPr="000320C0" w:rsidRDefault="00560D13" w:rsidP="00560D13">
      <w:pPr>
        <w:shd w:val="clear" w:color="auto" w:fill="FFFFFF"/>
        <w:jc w:val="both"/>
      </w:pPr>
      <w:r w:rsidRPr="000320C0">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60D13" w:rsidRPr="000320C0" w:rsidRDefault="00560D13" w:rsidP="00560D13">
      <w:pPr>
        <w:shd w:val="clear" w:color="auto" w:fill="FFFFFF"/>
        <w:jc w:val="both"/>
      </w:pPr>
      <w:r w:rsidRPr="000320C0">
        <w:t>Окончательный расчет производится по итогам месяца, согласно данным о выручке субарендатора в аэропорту).</w:t>
      </w:r>
    </w:p>
    <w:p w:rsidR="00560D13" w:rsidRPr="000320C0" w:rsidRDefault="00560D13" w:rsidP="00560D13">
      <w:pPr>
        <w:shd w:val="clear" w:color="auto" w:fill="FFFFFF"/>
        <w:jc w:val="both"/>
      </w:pPr>
      <w:r w:rsidRPr="000320C0">
        <w:t>Для определения итоговой суммы, подлежащей уплате, определяется большая (максимальная) из следующих величин:</w:t>
      </w:r>
    </w:p>
    <w:p w:rsidR="00560D13" w:rsidRPr="000320C0" w:rsidRDefault="00560D13" w:rsidP="00560D13">
      <w:pPr>
        <w:shd w:val="clear" w:color="auto" w:fill="FFFFFF"/>
        <w:jc w:val="both"/>
      </w:pPr>
      <w:r w:rsidRPr="000320C0">
        <w:t>•</w:t>
      </w:r>
      <w:r w:rsidRPr="000320C0">
        <w:tab/>
      </w:r>
      <w:permStart w:id="620319149" w:edGrp="everyone"/>
      <w:r w:rsidRPr="000320C0">
        <w:rPr>
          <w:highlight w:val="yellow"/>
        </w:rPr>
        <w:t>____</w:t>
      </w:r>
      <w:permEnd w:id="620319149"/>
      <w:r w:rsidRPr="000320C0">
        <w:t xml:space="preserve"> (</w:t>
      </w:r>
      <w:permStart w:id="394865243" w:edGrp="everyone"/>
      <w:r w:rsidRPr="000320C0">
        <w:rPr>
          <w:highlight w:val="yellow"/>
        </w:rPr>
        <w:t>_____________________________</w:t>
      </w:r>
      <w:permEnd w:id="394865243"/>
      <w:r w:rsidRPr="000320C0">
        <w:t>) % от ежемесячной выручки СУБАРЕНДАТОРА от деятельности, осуществляемой на арендуемой площади, без учета НДС, либо</w:t>
      </w:r>
    </w:p>
    <w:p w:rsidR="00560D13" w:rsidRPr="000320C0" w:rsidRDefault="00560D13" w:rsidP="00560D13">
      <w:pPr>
        <w:shd w:val="clear" w:color="auto" w:fill="FFFFFF"/>
        <w:jc w:val="both"/>
      </w:pPr>
      <w:r w:rsidRPr="000320C0">
        <w:t>•</w:t>
      </w:r>
      <w:r w:rsidRPr="000320C0">
        <w:tab/>
        <w:t>Минимальный гарантированный платеж.</w:t>
      </w:r>
    </w:p>
    <w:p w:rsidR="00560D13" w:rsidRPr="000320C0" w:rsidRDefault="00560D13" w:rsidP="00560D13">
      <w:pPr>
        <w:shd w:val="clear" w:color="auto" w:fill="FFFFFF"/>
        <w:jc w:val="both"/>
      </w:pPr>
      <w:r w:rsidRPr="000320C0">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t xml:space="preserve">6.2. 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1994395818" w:edGrp="everyone"/>
      <w:r w:rsidRPr="000320C0">
        <w:rPr>
          <w:highlight w:val="yellow"/>
        </w:rPr>
        <w:t>_____________________________________________</w:t>
      </w:r>
      <w:r w:rsidRPr="000320C0">
        <w:rPr>
          <w:rStyle w:val="aff9"/>
        </w:rPr>
        <w:footnoteReference w:id="24"/>
      </w:r>
      <w:permEnd w:id="1994395818"/>
      <w:r w:rsidRPr="000320C0">
        <w:t xml:space="preserve"> и оригиналы документов по адресу: </w:t>
      </w:r>
      <w:permStart w:id="1800490121" w:edGrp="everyone"/>
      <w:r w:rsidRPr="000320C0">
        <w:rPr>
          <w:highlight w:val="yellow"/>
        </w:rPr>
        <w:t>______________________________________________</w:t>
      </w:r>
      <w:permEnd w:id="1800490121"/>
      <w:r w:rsidRPr="000320C0">
        <w:t>.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но не ограничиваясь этим, наличные поступления, безналичные переводы, оплату по кредитным картам, выставленные, но не оплаченные счета. Справка об 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Справки о наличии и изменениях в составе ККТ и справки об объеме продаж должны быть подписаны руководителем и главным бухгалтером СУБАРЕНДАТОРА).</w:t>
      </w:r>
    </w:p>
    <w:p w:rsidR="00560D13" w:rsidRPr="000320C0" w:rsidRDefault="00560D13" w:rsidP="00560D13">
      <w:pPr>
        <w:shd w:val="clear" w:color="auto" w:fill="FFFFFF"/>
        <w:jc w:val="both"/>
        <w:rPr>
          <w:color w:val="0070C0"/>
        </w:rPr>
      </w:pPr>
      <w:permStart w:id="602366019" w:edGrp="everyone"/>
      <w:r w:rsidRPr="000320C0">
        <w:rPr>
          <w:color w:val="0070C0"/>
        </w:rPr>
        <w:t xml:space="preserve">6.3. АРЕНДАТОР производит государственную регистрацию договора, а также изменений и </w:t>
      </w:r>
      <w:r w:rsidRPr="000320C0">
        <w:rPr>
          <w:color w:val="0070C0"/>
        </w:rPr>
        <w:lastRenderedPageBreak/>
        <w:t>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их стоимости</w:t>
      </w:r>
      <w:r w:rsidRPr="000320C0">
        <w:rPr>
          <w:rStyle w:val="aff9"/>
          <w:color w:val="0070C0"/>
        </w:rPr>
        <w:footnoteReference w:id="25"/>
      </w:r>
      <w:r w:rsidRPr="000320C0">
        <w:rPr>
          <w:color w:val="0070C0"/>
        </w:rPr>
        <w:t>.</w:t>
      </w:r>
      <w:permEnd w:id="602366019"/>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7. Страхование:</w:t>
      </w:r>
    </w:p>
    <w:p w:rsidR="00560D13" w:rsidRPr="000320C0" w:rsidRDefault="00560D13" w:rsidP="00560D13">
      <w:pPr>
        <w:shd w:val="clear" w:color="auto" w:fill="FFFFFF"/>
        <w:jc w:val="both"/>
      </w:pPr>
      <w:r w:rsidRPr="000320C0">
        <w:t xml:space="preserve">7.1. Страхование имущества, находящегося в Помещении, осуществляется СУБАРЕНДАТОРОМ. </w:t>
      </w:r>
    </w:p>
    <w:p w:rsidR="00560D13" w:rsidRPr="000320C0" w:rsidRDefault="00560D13" w:rsidP="00560D13">
      <w:pPr>
        <w:shd w:val="clear" w:color="auto" w:fill="FFFFFF"/>
        <w:jc w:val="both"/>
      </w:pPr>
      <w:r w:rsidRPr="000320C0">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60D13" w:rsidRPr="000320C0" w:rsidRDefault="00560D13" w:rsidP="00560D13">
      <w:pPr>
        <w:shd w:val="clear" w:color="auto" w:fill="FFFFFF"/>
        <w:jc w:val="both"/>
      </w:pPr>
      <w:r w:rsidRPr="000320C0">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60D13" w:rsidRPr="000320C0" w:rsidRDefault="00560D13" w:rsidP="00560D13">
      <w:pPr>
        <w:shd w:val="clear" w:color="auto" w:fill="FFFFFF"/>
        <w:jc w:val="both"/>
      </w:pPr>
    </w:p>
    <w:p w:rsidR="00560D13" w:rsidRPr="000320C0" w:rsidRDefault="00560D13" w:rsidP="00560D13">
      <w:pPr>
        <w:shd w:val="clear" w:color="auto" w:fill="FFFFFF"/>
        <w:jc w:val="both"/>
      </w:pPr>
    </w:p>
    <w:tbl>
      <w:tblPr>
        <w:tblW w:w="9780" w:type="dxa"/>
        <w:tblInd w:w="-176" w:type="dxa"/>
        <w:tblLayout w:type="fixed"/>
        <w:tblLook w:val="04A0" w:firstRow="1" w:lastRow="0" w:firstColumn="1" w:lastColumn="0" w:noHBand="0" w:noVBand="1"/>
      </w:tblPr>
      <w:tblGrid>
        <w:gridCol w:w="5457"/>
        <w:gridCol w:w="4323"/>
      </w:tblGrid>
      <w:tr w:rsidR="00560D13" w:rsidRPr="000320C0" w:rsidTr="00FA63B1">
        <w:tc>
          <w:tcPr>
            <w:tcW w:w="5458" w:type="dxa"/>
          </w:tcPr>
          <w:p w:rsidR="00560D13" w:rsidRPr="000320C0" w:rsidRDefault="00560D13" w:rsidP="00FA63B1">
            <w:pPr>
              <w:jc w:val="both"/>
              <w:rPr>
                <w:b/>
              </w:rPr>
            </w:pPr>
            <w:r w:rsidRPr="000320C0">
              <w:rPr>
                <w:b/>
              </w:rPr>
              <w:t>АРЕНДАТОР</w:t>
            </w:r>
          </w:p>
          <w:p w:rsidR="00560D13" w:rsidRPr="000320C0" w:rsidRDefault="00560D13" w:rsidP="00FA63B1">
            <w:pPr>
              <w:pStyle w:val="Default"/>
              <w:jc w:val="both"/>
              <w:rPr>
                <w:color w:val="auto"/>
                <w:sz w:val="22"/>
                <w:szCs w:val="22"/>
              </w:rPr>
            </w:pPr>
            <w:permStart w:id="1612710927"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1612710927"/>
          <w:p w:rsidR="00560D13" w:rsidRPr="000320C0" w:rsidRDefault="00560D13" w:rsidP="00FA63B1">
            <w:pPr>
              <w:jc w:val="both"/>
            </w:pPr>
          </w:p>
        </w:tc>
        <w:tc>
          <w:tcPr>
            <w:tcW w:w="4324" w:type="dxa"/>
          </w:tcPr>
          <w:p w:rsidR="00560D13" w:rsidRPr="000320C0" w:rsidRDefault="00560D13" w:rsidP="00FA63B1">
            <w:pPr>
              <w:jc w:val="both"/>
              <w:rPr>
                <w:b/>
              </w:rPr>
            </w:pPr>
            <w:r w:rsidRPr="000320C0">
              <w:rPr>
                <w:b/>
              </w:rPr>
              <w:t>СУБАРЕНДАТОР</w:t>
            </w:r>
          </w:p>
          <w:p w:rsidR="00560D13" w:rsidRPr="000320C0" w:rsidRDefault="00560D13" w:rsidP="00FA63B1">
            <w:pPr>
              <w:pStyle w:val="Default"/>
              <w:jc w:val="both"/>
              <w:rPr>
                <w:color w:val="auto"/>
                <w:sz w:val="22"/>
                <w:szCs w:val="22"/>
              </w:rPr>
            </w:pPr>
            <w:permStart w:id="718500562"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718500562"/>
          <w:p w:rsidR="00560D13" w:rsidRPr="000320C0" w:rsidRDefault="00560D13" w:rsidP="00FA63B1"/>
        </w:tc>
      </w:tr>
    </w:tbl>
    <w:p w:rsidR="00560D13" w:rsidRPr="000320C0" w:rsidRDefault="00560D13" w:rsidP="00560D13"/>
    <w:p w:rsidR="00560D13" w:rsidRDefault="00560D13" w:rsidP="000624D1">
      <w:pPr>
        <w:ind w:right="322"/>
        <w:jc w:val="right"/>
      </w:pPr>
    </w:p>
    <w:p w:rsidR="00B17366" w:rsidRPr="00B0594F" w:rsidRDefault="000624D1" w:rsidP="000624D1">
      <w:pPr>
        <w:ind w:right="322"/>
        <w:jc w:val="right"/>
      </w:pPr>
      <w:r w:rsidRPr="00B0594F">
        <w:br w:type="page"/>
      </w:r>
    </w:p>
    <w:p w:rsidR="000624D1" w:rsidRPr="00B0594F" w:rsidRDefault="000624D1" w:rsidP="000624D1">
      <w:pPr>
        <w:ind w:right="322"/>
        <w:jc w:val="right"/>
      </w:pPr>
      <w:r w:rsidRPr="00B0594F">
        <w:lastRenderedPageBreak/>
        <w:t>Форма №</w:t>
      </w:r>
      <w:r w:rsidR="00CC23B1">
        <w:t>3</w:t>
      </w:r>
      <w:r w:rsidRPr="00B0594F">
        <w:t>. Анкета Заявителя</w:t>
      </w:r>
    </w:p>
    <w:p w:rsidR="000624D1" w:rsidRPr="00B0594F" w:rsidRDefault="000624D1" w:rsidP="000624D1">
      <w:pPr>
        <w:ind w:left="6600"/>
      </w:pPr>
    </w:p>
    <w:p w:rsidR="000624D1" w:rsidRPr="00B0594F" w:rsidRDefault="000624D1" w:rsidP="000624D1">
      <w:pPr>
        <w:ind w:left="6237"/>
      </w:pPr>
      <w:r w:rsidRPr="00B0594F">
        <w:t>к Заявке на участие в Запросе</w:t>
      </w:r>
    </w:p>
    <w:p w:rsidR="000624D1" w:rsidRPr="00B0594F" w:rsidRDefault="000624D1" w:rsidP="000624D1">
      <w:pPr>
        <w:ind w:left="6600"/>
      </w:pPr>
      <w:r w:rsidRPr="00B0594F">
        <w:t>от «___» ____________</w:t>
      </w:r>
      <w:r w:rsidR="00C469AB" w:rsidRPr="00B0594F">
        <w:t>20</w:t>
      </w:r>
      <w:r w:rsidR="00CC23B1">
        <w:t>20 г</w:t>
      </w:r>
    </w:p>
    <w:p w:rsidR="000624D1" w:rsidRPr="00B0594F" w:rsidRDefault="000624D1" w:rsidP="000624D1">
      <w:pPr>
        <w:ind w:left="6600"/>
      </w:pPr>
      <w:r w:rsidRPr="00B0594F">
        <w:t xml:space="preserve">№ </w:t>
      </w:r>
    </w:p>
    <w:p w:rsidR="000624D1" w:rsidRPr="00B0594F" w:rsidRDefault="000624D1" w:rsidP="000624D1">
      <w:pPr>
        <w:jc w:val="center"/>
      </w:pPr>
    </w:p>
    <w:p w:rsidR="000624D1" w:rsidRPr="00B0594F" w:rsidRDefault="000624D1" w:rsidP="000624D1">
      <w:pPr>
        <w:pStyle w:val="3"/>
        <w:rPr>
          <w:sz w:val="24"/>
          <w:szCs w:val="24"/>
        </w:rPr>
      </w:pPr>
      <w:bookmarkStart w:id="5" w:name="_Toc342982730"/>
      <w:r w:rsidRPr="00B0594F">
        <w:rPr>
          <w:sz w:val="24"/>
          <w:szCs w:val="24"/>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B0594F" w:rsidTr="00464396">
        <w:tc>
          <w:tcPr>
            <w:tcW w:w="2908" w:type="dxa"/>
          </w:tcPr>
          <w:p w:rsidR="000624D1" w:rsidRPr="00B0594F" w:rsidRDefault="000624D1" w:rsidP="00464396">
            <w:r w:rsidRPr="00B0594F">
              <w:t>Наименование Участника</w:t>
            </w:r>
          </w:p>
        </w:tc>
        <w:tc>
          <w:tcPr>
            <w:tcW w:w="7200" w:type="dxa"/>
          </w:tcPr>
          <w:p w:rsidR="000624D1" w:rsidRPr="00B0594F" w:rsidRDefault="000624D1" w:rsidP="00464396"/>
        </w:tc>
      </w:tr>
      <w:tr w:rsidR="000624D1" w:rsidRPr="00B0594F" w:rsidTr="00464396">
        <w:tc>
          <w:tcPr>
            <w:tcW w:w="2908" w:type="dxa"/>
          </w:tcPr>
          <w:p w:rsidR="000624D1" w:rsidRPr="00B0594F" w:rsidRDefault="000624D1" w:rsidP="00464396">
            <w:r w:rsidRPr="00B0594F">
              <w:t>Адрес Участника</w:t>
            </w:r>
          </w:p>
        </w:tc>
        <w:tc>
          <w:tcPr>
            <w:tcW w:w="7200" w:type="dxa"/>
          </w:tcPr>
          <w:p w:rsidR="000624D1" w:rsidRPr="00B0594F" w:rsidRDefault="000624D1" w:rsidP="00464396"/>
        </w:tc>
      </w:tr>
    </w:tbl>
    <w:p w:rsidR="000624D1" w:rsidRPr="00B0594F" w:rsidRDefault="000624D1" w:rsidP="000624D1"/>
    <w:p w:rsidR="000624D1" w:rsidRPr="00B0594F"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B0594F" w:rsidTr="00464396">
        <w:tc>
          <w:tcPr>
            <w:tcW w:w="332" w:type="pct"/>
            <w:vAlign w:val="center"/>
          </w:tcPr>
          <w:p w:rsidR="000624D1" w:rsidRPr="00B0594F" w:rsidRDefault="000624D1" w:rsidP="00464396">
            <w:pPr>
              <w:jc w:val="center"/>
            </w:pPr>
            <w:r w:rsidRPr="00B0594F">
              <w:t>№ п/п</w:t>
            </w:r>
          </w:p>
        </w:tc>
        <w:tc>
          <w:tcPr>
            <w:tcW w:w="2334" w:type="pct"/>
            <w:vAlign w:val="center"/>
          </w:tcPr>
          <w:p w:rsidR="000624D1" w:rsidRPr="00B0594F" w:rsidRDefault="000624D1" w:rsidP="00464396">
            <w:pPr>
              <w:jc w:val="center"/>
            </w:pPr>
            <w:r w:rsidRPr="00B0594F">
              <w:t>Наименование</w:t>
            </w:r>
          </w:p>
        </w:tc>
        <w:tc>
          <w:tcPr>
            <w:tcW w:w="2334" w:type="pct"/>
            <w:vAlign w:val="center"/>
          </w:tcPr>
          <w:p w:rsidR="000624D1" w:rsidRPr="00B0594F" w:rsidRDefault="000624D1" w:rsidP="00464396">
            <w:pPr>
              <w:jc w:val="center"/>
            </w:pPr>
            <w:r w:rsidRPr="00B0594F">
              <w:t>Сведения об Участнике</w:t>
            </w:r>
          </w:p>
        </w:tc>
      </w:tr>
      <w:tr w:rsidR="000624D1" w:rsidRPr="00B0594F" w:rsidTr="00464396">
        <w:tc>
          <w:tcPr>
            <w:tcW w:w="332" w:type="pct"/>
            <w:vAlign w:val="center"/>
          </w:tcPr>
          <w:p w:rsidR="000624D1" w:rsidRPr="00B0594F" w:rsidRDefault="000624D1" w:rsidP="00464396">
            <w:pPr>
              <w:jc w:val="center"/>
            </w:pPr>
            <w:r w:rsidRPr="00B0594F">
              <w:t>1</w:t>
            </w:r>
          </w:p>
        </w:tc>
        <w:tc>
          <w:tcPr>
            <w:tcW w:w="2334" w:type="pct"/>
            <w:vAlign w:val="center"/>
          </w:tcPr>
          <w:p w:rsidR="000624D1" w:rsidRPr="00B0594F" w:rsidRDefault="000624D1" w:rsidP="00464396">
            <w:pPr>
              <w:jc w:val="both"/>
            </w:pPr>
            <w:r w:rsidRPr="00B0594F">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B0594F" w:rsidRDefault="000624D1" w:rsidP="00464396">
            <w:pPr>
              <w:jc w:val="both"/>
            </w:pPr>
            <w:r w:rsidRPr="00B0594F">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2</w:t>
            </w:r>
          </w:p>
        </w:tc>
        <w:tc>
          <w:tcPr>
            <w:tcW w:w="2334" w:type="pct"/>
            <w:vAlign w:val="center"/>
          </w:tcPr>
          <w:p w:rsidR="000624D1" w:rsidRPr="00B0594F" w:rsidRDefault="000624D1" w:rsidP="00464396">
            <w:pPr>
              <w:jc w:val="both"/>
            </w:pPr>
            <w:r w:rsidRPr="00B0594F">
              <w:t>Свидетельство о внесение в ЕГРЮЛ или ЕГРИП (дата и номер, кем выдано).</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3</w:t>
            </w:r>
          </w:p>
        </w:tc>
        <w:tc>
          <w:tcPr>
            <w:tcW w:w="2334" w:type="pct"/>
            <w:vAlign w:val="center"/>
          </w:tcPr>
          <w:p w:rsidR="000624D1" w:rsidRPr="00B0594F" w:rsidRDefault="000624D1" w:rsidP="00464396">
            <w:pPr>
              <w:jc w:val="both"/>
            </w:pPr>
            <w:r w:rsidRPr="00B0594F">
              <w:t>ИНН, КПП Участника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4</w:t>
            </w:r>
          </w:p>
        </w:tc>
        <w:tc>
          <w:tcPr>
            <w:tcW w:w="2334" w:type="pct"/>
            <w:vAlign w:val="center"/>
          </w:tcPr>
          <w:p w:rsidR="000624D1" w:rsidRPr="00B0594F" w:rsidRDefault="000624D1" w:rsidP="00464396">
            <w:pPr>
              <w:jc w:val="both"/>
            </w:pPr>
            <w:r w:rsidRPr="00B0594F">
              <w:t>ОГРН Участника</w:t>
            </w:r>
          </w:p>
        </w:tc>
        <w:tc>
          <w:tcPr>
            <w:tcW w:w="2334" w:type="pct"/>
            <w:vAlign w:val="center"/>
          </w:tcPr>
          <w:p w:rsidR="000624D1" w:rsidRPr="00B0594F" w:rsidRDefault="000624D1" w:rsidP="00464396">
            <w:pPr>
              <w:jc w:val="center"/>
            </w:pPr>
          </w:p>
        </w:tc>
      </w:tr>
      <w:tr w:rsidR="000624D1" w:rsidRPr="00B0594F" w:rsidTr="00464396">
        <w:trPr>
          <w:trHeight w:val="137"/>
        </w:trPr>
        <w:tc>
          <w:tcPr>
            <w:tcW w:w="332" w:type="pct"/>
            <w:vMerge w:val="restart"/>
            <w:vAlign w:val="center"/>
          </w:tcPr>
          <w:p w:rsidR="000624D1" w:rsidRPr="00B0594F" w:rsidRDefault="000624D1" w:rsidP="00464396">
            <w:pPr>
              <w:jc w:val="center"/>
            </w:pPr>
            <w:r w:rsidRPr="00B0594F">
              <w:t>4</w:t>
            </w:r>
          </w:p>
        </w:tc>
        <w:tc>
          <w:tcPr>
            <w:tcW w:w="2334" w:type="pct"/>
            <w:vMerge w:val="restart"/>
            <w:vAlign w:val="center"/>
          </w:tcPr>
          <w:p w:rsidR="000624D1" w:rsidRPr="00B0594F" w:rsidRDefault="000624D1" w:rsidP="00464396">
            <w:pPr>
              <w:jc w:val="both"/>
            </w:pPr>
            <w:r w:rsidRPr="00B0594F">
              <w:t>Юридический адрес Участника</w:t>
            </w:r>
          </w:p>
        </w:tc>
        <w:tc>
          <w:tcPr>
            <w:tcW w:w="2334" w:type="pct"/>
            <w:vAlign w:val="center"/>
          </w:tcPr>
          <w:p w:rsidR="000624D1" w:rsidRPr="00B0594F" w:rsidRDefault="000624D1" w:rsidP="00464396">
            <w:r w:rsidRPr="00B0594F">
              <w:t>Страна</w:t>
            </w:r>
          </w:p>
        </w:tc>
      </w:tr>
      <w:tr w:rsidR="000624D1" w:rsidRPr="00B0594F" w:rsidTr="00464396">
        <w:trPr>
          <w:trHeight w:val="138"/>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225"/>
        </w:trPr>
        <w:tc>
          <w:tcPr>
            <w:tcW w:w="332" w:type="pct"/>
            <w:vMerge w:val="restart"/>
            <w:vAlign w:val="center"/>
          </w:tcPr>
          <w:p w:rsidR="000624D1" w:rsidRPr="00B0594F" w:rsidRDefault="000624D1" w:rsidP="00464396">
            <w:pPr>
              <w:jc w:val="center"/>
            </w:pPr>
            <w:r w:rsidRPr="00B0594F">
              <w:t>5</w:t>
            </w:r>
          </w:p>
        </w:tc>
        <w:tc>
          <w:tcPr>
            <w:tcW w:w="2334" w:type="pct"/>
            <w:vMerge w:val="restart"/>
            <w:vAlign w:val="center"/>
          </w:tcPr>
          <w:p w:rsidR="000624D1" w:rsidRPr="00B0594F" w:rsidRDefault="000624D1" w:rsidP="00464396">
            <w:pPr>
              <w:jc w:val="both"/>
            </w:pPr>
            <w:r w:rsidRPr="00B0594F">
              <w:t>Почтовый адрес Участника (для юридического лица), сведения о месте жительства (для физического лица)</w:t>
            </w:r>
          </w:p>
        </w:tc>
        <w:tc>
          <w:tcPr>
            <w:tcW w:w="2334" w:type="pct"/>
            <w:vAlign w:val="center"/>
          </w:tcPr>
          <w:p w:rsidR="000624D1" w:rsidRPr="00B0594F" w:rsidRDefault="000624D1" w:rsidP="00464396">
            <w:r w:rsidRPr="00B0594F">
              <w:t>Страна</w:t>
            </w:r>
          </w:p>
        </w:tc>
      </w:tr>
      <w:tr w:rsidR="000624D1" w:rsidRPr="00B0594F" w:rsidTr="00464396">
        <w:trPr>
          <w:trHeight w:val="275"/>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150"/>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Телефон</w:t>
            </w:r>
          </w:p>
        </w:tc>
      </w:tr>
      <w:tr w:rsidR="000624D1" w:rsidRPr="00B0594F" w:rsidTr="00464396">
        <w:trPr>
          <w:trHeight w:val="112"/>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Факс</w:t>
            </w:r>
          </w:p>
        </w:tc>
      </w:tr>
      <w:tr w:rsidR="000624D1" w:rsidRPr="00B0594F" w:rsidTr="00464396">
        <w:tc>
          <w:tcPr>
            <w:tcW w:w="332" w:type="pct"/>
            <w:vAlign w:val="center"/>
          </w:tcPr>
          <w:p w:rsidR="000624D1" w:rsidRPr="00B0594F" w:rsidRDefault="000624D1" w:rsidP="00464396">
            <w:pPr>
              <w:jc w:val="center"/>
            </w:pPr>
            <w:r w:rsidRPr="00B0594F">
              <w:t>6.</w:t>
            </w:r>
          </w:p>
        </w:tc>
        <w:tc>
          <w:tcPr>
            <w:tcW w:w="2334" w:type="pct"/>
            <w:vAlign w:val="center"/>
          </w:tcPr>
          <w:p w:rsidR="000624D1" w:rsidRPr="00B0594F" w:rsidRDefault="000624D1" w:rsidP="00464396">
            <w:pPr>
              <w:jc w:val="both"/>
            </w:pPr>
            <w:r w:rsidRPr="00B0594F">
              <w:t>Филиалы Участника: перечислить наименования и почтовые адреса</w:t>
            </w:r>
          </w:p>
        </w:tc>
        <w:tc>
          <w:tcPr>
            <w:tcW w:w="2334" w:type="pct"/>
            <w:vAlign w:val="center"/>
          </w:tcPr>
          <w:p w:rsidR="000624D1" w:rsidRPr="00B0594F" w:rsidRDefault="000624D1" w:rsidP="00464396">
            <w:pPr>
              <w:jc w:val="center"/>
            </w:pPr>
          </w:p>
        </w:tc>
      </w:tr>
      <w:tr w:rsidR="000624D1" w:rsidRPr="00B0594F" w:rsidTr="00464396">
        <w:trPr>
          <w:trHeight w:val="864"/>
        </w:trPr>
        <w:tc>
          <w:tcPr>
            <w:tcW w:w="332" w:type="pct"/>
            <w:vMerge w:val="restart"/>
            <w:vAlign w:val="center"/>
          </w:tcPr>
          <w:p w:rsidR="000624D1" w:rsidRPr="00B0594F" w:rsidRDefault="000624D1" w:rsidP="00464396">
            <w:pPr>
              <w:jc w:val="center"/>
            </w:pPr>
            <w:r w:rsidRPr="00B0594F">
              <w:t xml:space="preserve">7. </w:t>
            </w:r>
          </w:p>
        </w:tc>
        <w:tc>
          <w:tcPr>
            <w:tcW w:w="2334" w:type="pct"/>
            <w:vAlign w:val="center"/>
          </w:tcPr>
          <w:p w:rsidR="000624D1" w:rsidRPr="00B0594F" w:rsidRDefault="000624D1" w:rsidP="00464396">
            <w:pPr>
              <w:jc w:val="both"/>
            </w:pPr>
            <w:r w:rsidRPr="00B0594F">
              <w:t>Банковские реквизиты Участника (указываются реквизиты, которые будут использованы при заключении Договора)</w:t>
            </w:r>
          </w:p>
        </w:tc>
        <w:tc>
          <w:tcPr>
            <w:tcW w:w="2334" w:type="pct"/>
            <w:vAlign w:val="center"/>
          </w:tcPr>
          <w:p w:rsidR="000624D1" w:rsidRPr="00B0594F" w:rsidRDefault="000624D1" w:rsidP="00464396">
            <w:pPr>
              <w:jc w:val="center"/>
            </w:pPr>
          </w:p>
        </w:tc>
      </w:tr>
      <w:tr w:rsidR="000624D1" w:rsidRPr="00B0594F" w:rsidTr="00464396">
        <w:trPr>
          <w:trHeight w:val="5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7.1. Наименование обслуживающего банка</w:t>
            </w:r>
          </w:p>
        </w:tc>
        <w:tc>
          <w:tcPr>
            <w:tcW w:w="2334" w:type="pct"/>
            <w:vAlign w:val="center"/>
          </w:tcPr>
          <w:p w:rsidR="000624D1" w:rsidRPr="00B0594F" w:rsidRDefault="000624D1" w:rsidP="00464396">
            <w:pPr>
              <w:jc w:val="center"/>
            </w:pPr>
          </w:p>
        </w:tc>
      </w:tr>
      <w:tr w:rsidR="000624D1" w:rsidRPr="00B0594F" w:rsidTr="00464396">
        <w:trPr>
          <w:trHeight w:val="2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7.2. Расчетный счет</w:t>
            </w:r>
          </w:p>
        </w:tc>
        <w:tc>
          <w:tcPr>
            <w:tcW w:w="2334" w:type="pct"/>
            <w:vAlign w:val="center"/>
          </w:tcPr>
          <w:p w:rsidR="000624D1" w:rsidRPr="00B0594F" w:rsidRDefault="000624D1" w:rsidP="00464396">
            <w:pPr>
              <w:jc w:val="center"/>
            </w:pPr>
          </w:p>
        </w:tc>
      </w:tr>
      <w:tr w:rsidR="000624D1" w:rsidRPr="00B0594F" w:rsidTr="00464396">
        <w:trPr>
          <w:trHeight w:val="300"/>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7.3. Корреспондентский счет</w:t>
            </w:r>
          </w:p>
        </w:tc>
        <w:tc>
          <w:tcPr>
            <w:tcW w:w="2334" w:type="pct"/>
            <w:vAlign w:val="center"/>
          </w:tcPr>
          <w:p w:rsidR="000624D1" w:rsidRPr="00B0594F" w:rsidRDefault="000624D1" w:rsidP="00464396">
            <w:pPr>
              <w:jc w:val="center"/>
            </w:pPr>
          </w:p>
        </w:tc>
      </w:tr>
      <w:tr w:rsidR="000624D1" w:rsidRPr="00B0594F" w:rsidTr="00464396">
        <w:trPr>
          <w:trHeight w:val="3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7.4. Код БИК</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8.</w:t>
            </w:r>
          </w:p>
        </w:tc>
        <w:tc>
          <w:tcPr>
            <w:tcW w:w="2334" w:type="pct"/>
            <w:vAlign w:val="center"/>
          </w:tcPr>
          <w:p w:rsidR="000624D1" w:rsidRPr="00B0594F" w:rsidRDefault="000624D1" w:rsidP="00464396">
            <w:pPr>
              <w:jc w:val="both"/>
            </w:pPr>
            <w:r w:rsidRPr="00B0594F">
              <w:t>Телефон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 xml:space="preserve">9. </w:t>
            </w:r>
          </w:p>
        </w:tc>
        <w:tc>
          <w:tcPr>
            <w:tcW w:w="2334" w:type="pct"/>
            <w:vAlign w:val="center"/>
          </w:tcPr>
          <w:p w:rsidR="000624D1" w:rsidRPr="00B0594F" w:rsidRDefault="000624D1" w:rsidP="00464396">
            <w:pPr>
              <w:jc w:val="both"/>
            </w:pPr>
            <w:r w:rsidRPr="00B0594F">
              <w:t>Факс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10.</w:t>
            </w:r>
          </w:p>
        </w:tc>
        <w:tc>
          <w:tcPr>
            <w:tcW w:w="2334" w:type="pct"/>
            <w:vAlign w:val="center"/>
          </w:tcPr>
          <w:p w:rsidR="000624D1" w:rsidRPr="00B0594F" w:rsidRDefault="000624D1" w:rsidP="00464396">
            <w:pPr>
              <w:jc w:val="both"/>
            </w:pPr>
            <w:r w:rsidRPr="00B0594F">
              <w:t>Адрес электронной почты</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lastRenderedPageBreak/>
              <w:t>11.</w:t>
            </w:r>
          </w:p>
        </w:tc>
        <w:tc>
          <w:tcPr>
            <w:tcW w:w="2334" w:type="pct"/>
            <w:vAlign w:val="center"/>
          </w:tcPr>
          <w:p w:rsidR="000624D1" w:rsidRPr="00B0594F" w:rsidRDefault="000624D1" w:rsidP="00464396">
            <w:pPr>
              <w:jc w:val="both"/>
            </w:pPr>
            <w:r w:rsidRPr="00B0594F">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12.</w:t>
            </w:r>
          </w:p>
        </w:tc>
        <w:tc>
          <w:tcPr>
            <w:tcW w:w="2334" w:type="pct"/>
            <w:vAlign w:val="center"/>
          </w:tcPr>
          <w:p w:rsidR="000624D1" w:rsidRPr="00B0594F" w:rsidRDefault="000624D1" w:rsidP="00464396">
            <w:pPr>
              <w:jc w:val="both"/>
            </w:pPr>
            <w:r w:rsidRPr="00B0594F">
              <w:t>Ф.И.О. ответственного лица с указанием должности и контактного телефона</w:t>
            </w:r>
          </w:p>
        </w:tc>
        <w:tc>
          <w:tcPr>
            <w:tcW w:w="2334" w:type="pct"/>
            <w:vAlign w:val="center"/>
          </w:tcPr>
          <w:p w:rsidR="000624D1" w:rsidRPr="00B0594F" w:rsidRDefault="000624D1" w:rsidP="00464396">
            <w:pPr>
              <w:jc w:val="center"/>
            </w:pPr>
          </w:p>
        </w:tc>
      </w:tr>
    </w:tbl>
    <w:p w:rsidR="000624D1" w:rsidRPr="00B0594F" w:rsidRDefault="000624D1" w:rsidP="000624D1"/>
    <w:p w:rsidR="000624D1" w:rsidRPr="00B0594F" w:rsidRDefault="000624D1" w:rsidP="000624D1"/>
    <w:p w:rsidR="000624D1" w:rsidRPr="00B0594F" w:rsidRDefault="000624D1" w:rsidP="000624D1">
      <w:r w:rsidRPr="00B0594F">
        <w:t>Правильность всех сведений, указанных в анкете Участника заверяю.</w:t>
      </w:r>
    </w:p>
    <w:p w:rsidR="000624D1" w:rsidRPr="00B0594F" w:rsidRDefault="000624D1" w:rsidP="000624D1"/>
    <w:p w:rsidR="000624D1" w:rsidRPr="00B0594F" w:rsidRDefault="000624D1" w:rsidP="000624D1"/>
    <w:p w:rsidR="000624D1" w:rsidRPr="00B0594F" w:rsidRDefault="000624D1" w:rsidP="000624D1">
      <w:r w:rsidRPr="00B0594F">
        <w:t>____________________________________________________________________</w:t>
      </w:r>
    </w:p>
    <w:p w:rsidR="000624D1" w:rsidRPr="00B0594F" w:rsidRDefault="000624D1" w:rsidP="000624D1"/>
    <w:p w:rsidR="000624D1" w:rsidRPr="00B0594F" w:rsidRDefault="000624D1" w:rsidP="000624D1">
      <w:r w:rsidRPr="00B0594F">
        <w:t xml:space="preserve">                          (Должность лица, подписавшего Заявку)                                (подпись, м.п.)                                        (Расшифровка подписи)</w:t>
      </w:r>
    </w:p>
    <w:p w:rsidR="000624D1" w:rsidRPr="00B0594F" w:rsidRDefault="000624D1" w:rsidP="000624D1"/>
    <w:p w:rsidR="000624D1" w:rsidRPr="00B0594F" w:rsidRDefault="000624D1" w:rsidP="000624D1">
      <w:pPr>
        <w:spacing w:line="264" w:lineRule="auto"/>
        <w:jc w:val="right"/>
        <w:rPr>
          <w:rFonts w:eastAsia="TimesNewRomanPSMT"/>
          <w:color w:val="000000"/>
        </w:rPr>
      </w:pPr>
      <w:r w:rsidRPr="00B0594F">
        <w:br w:type="page"/>
      </w:r>
      <w:r w:rsidRPr="00B0594F">
        <w:rPr>
          <w:rFonts w:eastAsia="TimesNewRomanPSMT"/>
          <w:color w:val="000000"/>
        </w:rPr>
        <w:lastRenderedPageBreak/>
        <w:t xml:space="preserve">Форма № </w:t>
      </w:r>
      <w:r w:rsidR="00CC23B1">
        <w:rPr>
          <w:rFonts w:eastAsia="TimesNewRomanPSMT"/>
          <w:color w:val="000000"/>
        </w:rPr>
        <w:t>4</w:t>
      </w:r>
      <w:r w:rsidRPr="00B0594F">
        <w:rPr>
          <w:rFonts w:eastAsia="TimesNewRomanPSMT"/>
          <w:color w:val="000000"/>
        </w:rPr>
        <w:t>.</w:t>
      </w:r>
      <w:r w:rsidR="006F391B" w:rsidRPr="00B0594F">
        <w:rPr>
          <w:rFonts w:eastAsia="TimesNewRomanPSMT"/>
          <w:color w:val="000000"/>
        </w:rPr>
        <w:t xml:space="preserve">  </w:t>
      </w:r>
      <w:r w:rsidRPr="00B0594F">
        <w:rPr>
          <w:rFonts w:eastAsia="TimesNewRomanPSMT"/>
          <w:color w:val="000000"/>
        </w:rPr>
        <w:t>Квалификационная карта Заявителя</w:t>
      </w:r>
    </w:p>
    <w:p w:rsidR="00E63B5F" w:rsidRPr="00B0594F" w:rsidRDefault="000624D1" w:rsidP="000624D1">
      <w:pPr>
        <w:spacing w:line="264" w:lineRule="auto"/>
        <w:jc w:val="right"/>
        <w:rPr>
          <w:rFonts w:eastAsia="TimesNewRomanPSMT"/>
          <w:color w:val="000000"/>
        </w:rPr>
      </w:pPr>
      <w:r w:rsidRPr="00B0594F">
        <w:rPr>
          <w:rFonts w:eastAsia="TimesNewRomanPSMT"/>
          <w:color w:val="000000"/>
        </w:rPr>
        <w:t xml:space="preserve">в </w:t>
      </w:r>
      <w:r w:rsidR="00A57D48" w:rsidRPr="00B0594F">
        <w:rPr>
          <w:rFonts w:eastAsia="TimesNewRomanPSMT"/>
          <w:color w:val="000000"/>
        </w:rPr>
        <w:t>Филиал</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w:t>
      </w:r>
      <w:r w:rsidR="00E63B5F" w:rsidRPr="00B0594F">
        <w:rPr>
          <w:rFonts w:eastAsia="TimesNewRomanPSMT"/>
          <w:color w:val="000000"/>
        </w:rPr>
        <w:t>НОВАПОРТ Трейдинг</w:t>
      </w:r>
      <w:r w:rsidRPr="00B0594F">
        <w:rPr>
          <w:rFonts w:eastAsia="TimesNewRomanPSMT"/>
          <w:color w:val="000000"/>
        </w:rPr>
        <w:t>»</w:t>
      </w:r>
      <w:r w:rsidR="00A57D48" w:rsidRPr="00B0594F">
        <w:rPr>
          <w:rFonts w:eastAsia="TimesNewRomanPSMT"/>
          <w:color w:val="000000"/>
        </w:rPr>
        <w:t xml:space="preserve"> в г. Улан-Удэ</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_________________________________________</w:t>
      </w:r>
    </w:p>
    <w:p w:rsidR="000624D1" w:rsidRPr="00B0594F" w:rsidRDefault="00A57D48" w:rsidP="000624D1">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0624D1" w:rsidRPr="00B0594F" w:rsidRDefault="000624D1" w:rsidP="000624D1">
      <w:pPr>
        <w:keepNext/>
        <w:spacing w:before="240" w:after="120"/>
        <w:jc w:val="center"/>
        <w:rPr>
          <w:rFonts w:eastAsia="Calibri"/>
          <w:b/>
          <w:bCs/>
          <w:caps/>
          <w:color w:val="333399"/>
        </w:rPr>
      </w:pPr>
      <w:r w:rsidRPr="00B0594F">
        <w:rPr>
          <w:rFonts w:eastAsia="Calibri"/>
          <w:b/>
          <w:bCs/>
          <w:caps/>
          <w:color w:val="333399"/>
        </w:rPr>
        <w:t>квалификационная карта заявителя лот № _____</w:t>
      </w:r>
    </w:p>
    <w:tbl>
      <w:tblPr>
        <w:tblW w:w="9749" w:type="dxa"/>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CC23B1">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CC23B1">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keepNext/>
        <w:spacing w:before="240" w:after="120"/>
        <w:jc w:val="center"/>
        <w:rPr>
          <w:rFonts w:eastAsia="TimesNewRomanPSMT"/>
          <w:b/>
          <w:color w:val="000000"/>
        </w:rPr>
      </w:pPr>
      <w:r w:rsidRPr="00B0594F">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B0594F" w:rsidTr="00464396">
        <w:trPr>
          <w:jc w:val="center"/>
        </w:trPr>
        <w:tc>
          <w:tcPr>
            <w:tcW w:w="541" w:type="dxa"/>
            <w:shd w:val="clear" w:color="auto" w:fill="auto"/>
          </w:tcPr>
          <w:p w:rsidR="000624D1" w:rsidRPr="00B0594F" w:rsidRDefault="000624D1" w:rsidP="00464396">
            <w:pPr>
              <w:suppressAutoHyphens w:val="0"/>
              <w:jc w:val="center"/>
              <w:rPr>
                <w:lang w:eastAsia="en-US"/>
              </w:rPr>
            </w:pPr>
            <w:r w:rsidRPr="00B0594F">
              <w:rPr>
                <w:lang w:eastAsia="en-US"/>
              </w:rPr>
              <w:t>№ п/п</w:t>
            </w:r>
          </w:p>
        </w:tc>
        <w:tc>
          <w:tcPr>
            <w:tcW w:w="1715" w:type="dxa"/>
            <w:shd w:val="clear" w:color="auto" w:fill="auto"/>
          </w:tcPr>
          <w:p w:rsidR="000624D1" w:rsidRPr="00B0594F" w:rsidRDefault="000624D1" w:rsidP="00464396">
            <w:pPr>
              <w:suppressAutoHyphens w:val="0"/>
              <w:jc w:val="center"/>
              <w:rPr>
                <w:lang w:eastAsia="en-US"/>
              </w:rPr>
            </w:pPr>
            <w:r w:rsidRPr="00B0594F">
              <w:rPr>
                <w:lang w:eastAsia="en-US"/>
              </w:rPr>
              <w:t>Наименование арендуемого объекта</w:t>
            </w:r>
          </w:p>
        </w:tc>
        <w:tc>
          <w:tcPr>
            <w:tcW w:w="1413" w:type="dxa"/>
            <w:shd w:val="clear" w:color="auto" w:fill="auto"/>
          </w:tcPr>
          <w:p w:rsidR="000624D1" w:rsidRPr="00B0594F" w:rsidRDefault="000624D1" w:rsidP="00464396">
            <w:pPr>
              <w:suppressAutoHyphens w:val="0"/>
              <w:jc w:val="center"/>
              <w:rPr>
                <w:lang w:eastAsia="en-US"/>
              </w:rPr>
            </w:pPr>
            <w:r w:rsidRPr="00B0594F">
              <w:rPr>
                <w:lang w:eastAsia="en-US"/>
              </w:rPr>
              <w:t>Срок аренды</w:t>
            </w:r>
          </w:p>
        </w:tc>
        <w:tc>
          <w:tcPr>
            <w:tcW w:w="1449" w:type="dxa"/>
            <w:shd w:val="clear" w:color="auto" w:fill="auto"/>
          </w:tcPr>
          <w:p w:rsidR="000624D1" w:rsidRPr="00B0594F" w:rsidRDefault="000624D1" w:rsidP="00464396">
            <w:pPr>
              <w:suppressAutoHyphens w:val="0"/>
              <w:jc w:val="center"/>
              <w:rPr>
                <w:lang w:eastAsia="en-US"/>
              </w:rPr>
            </w:pPr>
            <w:r w:rsidRPr="00B0594F">
              <w:rPr>
                <w:lang w:eastAsia="en-US"/>
              </w:rPr>
              <w:t>Площадь, кв.м.</w:t>
            </w:r>
          </w:p>
        </w:tc>
        <w:tc>
          <w:tcPr>
            <w:tcW w:w="1656" w:type="dxa"/>
            <w:shd w:val="clear" w:color="auto" w:fill="auto"/>
          </w:tcPr>
          <w:p w:rsidR="000624D1" w:rsidRPr="00B0594F" w:rsidRDefault="000624D1" w:rsidP="00464396">
            <w:pPr>
              <w:suppressAutoHyphens w:val="0"/>
              <w:jc w:val="center"/>
              <w:rPr>
                <w:lang w:eastAsia="en-US"/>
              </w:rPr>
            </w:pPr>
            <w:r w:rsidRPr="00B0594F">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rsidR="000624D1" w:rsidRPr="00B0594F" w:rsidRDefault="000624D1" w:rsidP="00464396">
            <w:pPr>
              <w:suppressAutoHyphens w:val="0"/>
              <w:jc w:val="center"/>
              <w:rPr>
                <w:lang w:eastAsia="en-US"/>
              </w:rPr>
            </w:pPr>
            <w:r w:rsidRPr="00B0594F">
              <w:rPr>
                <w:lang w:eastAsia="en-US"/>
              </w:rPr>
              <w:t>Описание деятельности на арендуемом объекте</w:t>
            </w: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bl>
    <w:p w:rsidR="000624D1" w:rsidRPr="00B0594F" w:rsidRDefault="000624D1" w:rsidP="000624D1">
      <w:pPr>
        <w:suppressAutoHyphens w:val="0"/>
        <w:autoSpaceDE w:val="0"/>
        <w:autoSpaceDN w:val="0"/>
        <w:adjustRightInd w:val="0"/>
        <w:spacing w:line="224" w:lineRule="exact"/>
        <w:ind w:left="364" w:right="-2"/>
        <w:jc w:val="both"/>
        <w:rPr>
          <w:color w:val="000000"/>
          <w:lang w:eastAsia="ru-RU"/>
        </w:rPr>
      </w:pPr>
      <w:r w:rsidRPr="00B0594F">
        <w:rPr>
          <w:i/>
          <w:iCs/>
          <w:color w:val="1F487C"/>
          <w:u w:val="single"/>
          <w:lang w:eastAsia="ru-RU"/>
        </w:rPr>
        <w:t>Примечание:</w:t>
      </w:r>
    </w:p>
    <w:p w:rsidR="000624D1" w:rsidRPr="00B0594F" w:rsidRDefault="000624D1" w:rsidP="000624D1">
      <w:pPr>
        <w:suppressAutoHyphens w:val="0"/>
        <w:autoSpaceDE w:val="0"/>
        <w:autoSpaceDN w:val="0"/>
        <w:adjustRightInd w:val="0"/>
        <w:spacing w:before="1"/>
        <w:ind w:left="364" w:right="430"/>
        <w:jc w:val="both"/>
        <w:rPr>
          <w:color w:val="000000"/>
          <w:lang w:eastAsia="ru-RU"/>
        </w:rPr>
      </w:pPr>
      <w:r w:rsidRPr="00B0594F">
        <w:rPr>
          <w:i/>
          <w:iCs/>
          <w:color w:val="1F487C"/>
          <w:lang w:eastAsia="ru-RU"/>
        </w:rPr>
        <w:t>З</w:t>
      </w:r>
      <w:r w:rsidRPr="00B0594F">
        <w:rPr>
          <w:i/>
          <w:iCs/>
          <w:color w:val="1F487C"/>
          <w:spacing w:val="1"/>
          <w:lang w:eastAsia="ru-RU"/>
        </w:rPr>
        <w:t>а</w:t>
      </w:r>
      <w:r w:rsidRPr="00B0594F">
        <w:rPr>
          <w:i/>
          <w:iCs/>
          <w:color w:val="1F487C"/>
          <w:lang w:eastAsia="ru-RU"/>
        </w:rPr>
        <w:t>явитель</w:t>
      </w:r>
      <w:r w:rsidRPr="00B0594F">
        <w:rPr>
          <w:i/>
          <w:iCs/>
          <w:color w:val="1F487C"/>
          <w:spacing w:val="1"/>
          <w:lang w:eastAsia="ru-RU"/>
        </w:rPr>
        <w:t>с</w:t>
      </w:r>
      <w:r w:rsidRPr="00B0594F">
        <w:rPr>
          <w:i/>
          <w:iCs/>
          <w:color w:val="1F487C"/>
          <w:lang w:eastAsia="ru-RU"/>
        </w:rPr>
        <w:t>а</w:t>
      </w:r>
      <w:r w:rsidRPr="00B0594F">
        <w:rPr>
          <w:i/>
          <w:iCs/>
          <w:color w:val="1F487C"/>
          <w:spacing w:val="1"/>
          <w:lang w:eastAsia="ru-RU"/>
        </w:rPr>
        <w:t>м</w:t>
      </w:r>
      <w:r w:rsidRPr="00B0594F">
        <w:rPr>
          <w:i/>
          <w:iCs/>
          <w:color w:val="1F487C"/>
          <w:lang w:eastAsia="ru-RU"/>
        </w:rPr>
        <w:t>остояте</w:t>
      </w:r>
      <w:r w:rsidRPr="00B0594F">
        <w:rPr>
          <w:i/>
          <w:iCs/>
          <w:color w:val="1F487C"/>
          <w:spacing w:val="1"/>
          <w:lang w:eastAsia="ru-RU"/>
        </w:rPr>
        <w:t>л</w:t>
      </w:r>
      <w:r w:rsidRPr="00B0594F">
        <w:rPr>
          <w:i/>
          <w:iCs/>
          <w:color w:val="1F487C"/>
          <w:lang w:eastAsia="ru-RU"/>
        </w:rPr>
        <w:t>ьновыбираетд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ы,к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ые,пое</w:t>
      </w:r>
      <w:r w:rsidRPr="00B0594F">
        <w:rPr>
          <w:i/>
          <w:iCs/>
          <w:color w:val="1F487C"/>
          <w:spacing w:val="-1"/>
          <w:lang w:eastAsia="ru-RU"/>
        </w:rPr>
        <w:t>г</w:t>
      </w:r>
      <w:r w:rsidRPr="00B0594F">
        <w:rPr>
          <w:i/>
          <w:iCs/>
          <w:color w:val="1F487C"/>
          <w:lang w:eastAsia="ru-RU"/>
        </w:rPr>
        <w:t>ом</w:t>
      </w:r>
      <w:r w:rsidRPr="00B0594F">
        <w:rPr>
          <w:i/>
          <w:iCs/>
          <w:color w:val="1F487C"/>
          <w:spacing w:val="3"/>
          <w:lang w:eastAsia="ru-RU"/>
        </w:rPr>
        <w:t>н</w:t>
      </w:r>
      <w:r w:rsidRPr="00B0594F">
        <w:rPr>
          <w:i/>
          <w:iCs/>
          <w:color w:val="1F487C"/>
          <w:lang w:eastAsia="ru-RU"/>
        </w:rPr>
        <w:t>ению,н</w:t>
      </w:r>
      <w:r w:rsidRPr="00B0594F">
        <w:rPr>
          <w:i/>
          <w:iCs/>
          <w:color w:val="1F487C"/>
          <w:spacing w:val="1"/>
          <w:lang w:eastAsia="ru-RU"/>
        </w:rPr>
        <w:t>а</w:t>
      </w:r>
      <w:r w:rsidRPr="00B0594F">
        <w:rPr>
          <w:i/>
          <w:iCs/>
          <w:color w:val="1F487C"/>
          <w:lang w:eastAsia="ru-RU"/>
        </w:rPr>
        <w:t>и</w:t>
      </w:r>
      <w:r w:rsidRPr="00B0594F">
        <w:rPr>
          <w:i/>
          <w:iCs/>
          <w:color w:val="1F487C"/>
          <w:spacing w:val="1"/>
          <w:lang w:eastAsia="ru-RU"/>
        </w:rPr>
        <w:t>л</w:t>
      </w:r>
      <w:r w:rsidRPr="00B0594F">
        <w:rPr>
          <w:i/>
          <w:iCs/>
          <w:color w:val="1F487C"/>
          <w:lang w:eastAsia="ru-RU"/>
        </w:rPr>
        <w:t>уч</w:t>
      </w:r>
      <w:r w:rsidRPr="00B0594F">
        <w:rPr>
          <w:i/>
          <w:iCs/>
          <w:color w:val="1F487C"/>
          <w:spacing w:val="-1"/>
          <w:lang w:eastAsia="ru-RU"/>
        </w:rPr>
        <w:t>ш</w:t>
      </w:r>
      <w:r w:rsidRPr="00B0594F">
        <w:rPr>
          <w:i/>
          <w:iCs/>
          <w:color w:val="1F487C"/>
          <w:lang w:eastAsia="ru-RU"/>
        </w:rPr>
        <w:t>имоб</w:t>
      </w:r>
      <w:r w:rsidRPr="00B0594F">
        <w:rPr>
          <w:i/>
          <w:iCs/>
          <w:color w:val="1F487C"/>
          <w:spacing w:val="1"/>
          <w:lang w:eastAsia="ru-RU"/>
        </w:rPr>
        <w:t>р</w:t>
      </w:r>
      <w:r w:rsidRPr="00B0594F">
        <w:rPr>
          <w:i/>
          <w:iCs/>
          <w:color w:val="1F487C"/>
          <w:lang w:eastAsia="ru-RU"/>
        </w:rPr>
        <w:t xml:space="preserve">азом </w:t>
      </w:r>
      <w:r w:rsidR="00A820DD" w:rsidRPr="00B0594F">
        <w:rPr>
          <w:i/>
          <w:iCs/>
          <w:color w:val="1F487C"/>
          <w:lang w:eastAsia="ru-RU"/>
        </w:rPr>
        <w:t>х</w:t>
      </w:r>
      <w:r w:rsidRPr="00B0594F">
        <w:rPr>
          <w:i/>
          <w:iCs/>
          <w:color w:val="1F487C"/>
          <w:lang w:eastAsia="ru-RU"/>
        </w:rPr>
        <w:t>а</w:t>
      </w:r>
      <w:r w:rsidRPr="00B0594F">
        <w:rPr>
          <w:i/>
          <w:iCs/>
          <w:color w:val="1F487C"/>
          <w:spacing w:val="1"/>
          <w:lang w:eastAsia="ru-RU"/>
        </w:rPr>
        <w:t>р</w:t>
      </w:r>
      <w:r w:rsidRPr="00B0594F">
        <w:rPr>
          <w:i/>
          <w:iCs/>
          <w:color w:val="1F487C"/>
          <w:lang w:eastAsia="ru-RU"/>
        </w:rPr>
        <w:t>а</w:t>
      </w:r>
      <w:r w:rsidRPr="00B0594F">
        <w:rPr>
          <w:i/>
          <w:iCs/>
          <w:color w:val="1F487C"/>
          <w:spacing w:val="1"/>
          <w:lang w:eastAsia="ru-RU"/>
        </w:rPr>
        <w:t>к</w:t>
      </w:r>
      <w:r w:rsidRPr="00B0594F">
        <w:rPr>
          <w:i/>
          <w:iCs/>
          <w:color w:val="1F487C"/>
          <w:lang w:eastAsia="ru-RU"/>
        </w:rPr>
        <w:t>териз</w:t>
      </w:r>
      <w:r w:rsidRPr="00B0594F">
        <w:rPr>
          <w:i/>
          <w:iCs/>
          <w:color w:val="1F487C"/>
          <w:spacing w:val="-1"/>
          <w:lang w:eastAsia="ru-RU"/>
        </w:rPr>
        <w:t>у</w:t>
      </w:r>
      <w:r w:rsidRPr="00B0594F">
        <w:rPr>
          <w:i/>
          <w:iCs/>
          <w:color w:val="1F487C"/>
          <w:lang w:eastAsia="ru-RU"/>
        </w:rPr>
        <w:t>ет</w:t>
      </w:r>
      <w:r w:rsidRPr="00B0594F">
        <w:rPr>
          <w:i/>
          <w:iCs/>
          <w:color w:val="1F487C"/>
          <w:spacing w:val="1"/>
          <w:lang w:eastAsia="ru-RU"/>
        </w:rPr>
        <w:t>е</w:t>
      </w:r>
      <w:r w:rsidRPr="00B0594F">
        <w:rPr>
          <w:i/>
          <w:iCs/>
          <w:color w:val="1F487C"/>
          <w:lang w:eastAsia="ru-RU"/>
        </w:rPr>
        <w:t>гоо</w:t>
      </w:r>
      <w:r w:rsidRPr="00B0594F">
        <w:rPr>
          <w:i/>
          <w:iCs/>
          <w:color w:val="1F487C"/>
          <w:spacing w:val="1"/>
          <w:lang w:eastAsia="ru-RU"/>
        </w:rPr>
        <w:t>п</w:t>
      </w:r>
      <w:r w:rsidRPr="00B0594F">
        <w:rPr>
          <w:i/>
          <w:iCs/>
          <w:color w:val="1F487C"/>
          <w:lang w:eastAsia="ru-RU"/>
        </w:rPr>
        <w:t>ыт.Участн</w:t>
      </w:r>
      <w:r w:rsidRPr="00B0594F">
        <w:rPr>
          <w:i/>
          <w:iCs/>
          <w:color w:val="1F487C"/>
          <w:spacing w:val="2"/>
          <w:lang w:eastAsia="ru-RU"/>
        </w:rPr>
        <w:t>и</w:t>
      </w:r>
      <w:r w:rsidRPr="00B0594F">
        <w:rPr>
          <w:i/>
          <w:iCs/>
          <w:color w:val="1F487C"/>
          <w:lang w:eastAsia="ru-RU"/>
        </w:rPr>
        <w:t>км</w:t>
      </w:r>
      <w:r w:rsidRPr="00B0594F">
        <w:rPr>
          <w:i/>
          <w:iCs/>
          <w:color w:val="1F487C"/>
          <w:spacing w:val="1"/>
          <w:lang w:eastAsia="ru-RU"/>
        </w:rPr>
        <w:t>о</w:t>
      </w:r>
      <w:r w:rsidRPr="00B0594F">
        <w:rPr>
          <w:i/>
          <w:iCs/>
          <w:color w:val="1F487C"/>
          <w:lang w:eastAsia="ru-RU"/>
        </w:rPr>
        <w:t>жетв</w:t>
      </w:r>
      <w:r w:rsidRPr="00B0594F">
        <w:rPr>
          <w:i/>
          <w:iCs/>
          <w:color w:val="1F487C"/>
          <w:spacing w:val="1"/>
          <w:lang w:eastAsia="ru-RU"/>
        </w:rPr>
        <w:t>к</w:t>
      </w:r>
      <w:r w:rsidRPr="00B0594F">
        <w:rPr>
          <w:i/>
          <w:iCs/>
          <w:color w:val="1F487C"/>
          <w:lang w:eastAsia="ru-RU"/>
        </w:rPr>
        <w:t>лючать</w:t>
      </w:r>
      <w:r w:rsidRPr="00B0594F">
        <w:rPr>
          <w:i/>
          <w:iCs/>
          <w:color w:val="1F487C"/>
          <w:spacing w:val="1"/>
          <w:lang w:eastAsia="ru-RU"/>
        </w:rPr>
        <w:t>с</w:t>
      </w:r>
      <w:r w:rsidRPr="00B0594F">
        <w:rPr>
          <w:i/>
          <w:iCs/>
          <w:color w:val="1F487C"/>
          <w:lang w:eastAsia="ru-RU"/>
        </w:rPr>
        <w:t>в</w:t>
      </w:r>
      <w:r w:rsidRPr="00B0594F">
        <w:rPr>
          <w:i/>
          <w:iCs/>
          <w:color w:val="1F487C"/>
          <w:spacing w:val="-1"/>
          <w:lang w:eastAsia="ru-RU"/>
        </w:rPr>
        <w:t>е</w:t>
      </w:r>
      <w:r w:rsidRPr="00B0594F">
        <w:rPr>
          <w:i/>
          <w:iCs/>
          <w:color w:val="1F487C"/>
          <w:spacing w:val="2"/>
          <w:lang w:eastAsia="ru-RU"/>
        </w:rPr>
        <w:t>д</w:t>
      </w:r>
      <w:r w:rsidRPr="00B0594F">
        <w:rPr>
          <w:i/>
          <w:iCs/>
          <w:color w:val="1F487C"/>
          <w:lang w:eastAsia="ru-RU"/>
        </w:rPr>
        <w:t>ениякакоде</w:t>
      </w:r>
      <w:r w:rsidRPr="00B0594F">
        <w:rPr>
          <w:i/>
          <w:iCs/>
          <w:color w:val="1F487C"/>
          <w:spacing w:val="1"/>
          <w:lang w:eastAsia="ru-RU"/>
        </w:rPr>
        <w:t>й</w:t>
      </w:r>
      <w:r w:rsidRPr="00B0594F">
        <w:rPr>
          <w:i/>
          <w:iCs/>
          <w:color w:val="1F487C"/>
          <w:lang w:eastAsia="ru-RU"/>
        </w:rPr>
        <w:t>ст</w:t>
      </w:r>
      <w:r w:rsidRPr="00B0594F">
        <w:rPr>
          <w:i/>
          <w:iCs/>
          <w:color w:val="1F487C"/>
          <w:spacing w:val="-1"/>
          <w:lang w:eastAsia="ru-RU"/>
        </w:rPr>
        <w:t>в</w:t>
      </w:r>
      <w:r w:rsidRPr="00B0594F">
        <w:rPr>
          <w:i/>
          <w:iCs/>
          <w:color w:val="1F487C"/>
          <w:spacing w:val="1"/>
          <w:lang w:eastAsia="ru-RU"/>
        </w:rPr>
        <w:t>у</w:t>
      </w:r>
      <w:r w:rsidRPr="00B0594F">
        <w:rPr>
          <w:i/>
          <w:iCs/>
          <w:color w:val="1F487C"/>
          <w:lang w:eastAsia="ru-RU"/>
        </w:rPr>
        <w:t>ющ</w:t>
      </w:r>
      <w:r w:rsidRPr="00B0594F">
        <w:rPr>
          <w:i/>
          <w:iCs/>
          <w:color w:val="1F487C"/>
          <w:spacing w:val="1"/>
          <w:lang w:eastAsia="ru-RU"/>
        </w:rPr>
        <w:t>их</w:t>
      </w:r>
      <w:r w:rsidRPr="00B0594F">
        <w:rPr>
          <w:i/>
          <w:iCs/>
          <w:color w:val="1F487C"/>
          <w:lang w:eastAsia="ru-RU"/>
        </w:rPr>
        <w:t>,такио незав</w:t>
      </w:r>
      <w:r w:rsidRPr="00B0594F">
        <w:rPr>
          <w:i/>
          <w:iCs/>
          <w:color w:val="1F487C"/>
          <w:spacing w:val="-1"/>
          <w:lang w:eastAsia="ru-RU"/>
        </w:rPr>
        <w:t>е</w:t>
      </w:r>
      <w:r w:rsidRPr="00B0594F">
        <w:rPr>
          <w:i/>
          <w:iCs/>
          <w:color w:val="1F487C"/>
          <w:spacing w:val="2"/>
          <w:lang w:eastAsia="ru-RU"/>
        </w:rPr>
        <w:t>р</w:t>
      </w:r>
      <w:r w:rsidRPr="00B0594F">
        <w:rPr>
          <w:i/>
          <w:iCs/>
          <w:color w:val="1F487C"/>
          <w:lang w:eastAsia="ru-RU"/>
        </w:rPr>
        <w:t>шен</w:t>
      </w:r>
      <w:r w:rsidRPr="00B0594F">
        <w:rPr>
          <w:i/>
          <w:iCs/>
          <w:color w:val="1F487C"/>
          <w:spacing w:val="1"/>
          <w:lang w:eastAsia="ru-RU"/>
        </w:rPr>
        <w:t>ны</w:t>
      </w:r>
      <w:r w:rsidRPr="00B0594F">
        <w:rPr>
          <w:i/>
          <w:iCs/>
          <w:color w:val="1F487C"/>
          <w:lang w:eastAsia="ru-RU"/>
        </w:rPr>
        <w:t>х</w:t>
      </w:r>
      <w:r w:rsidR="00E4301E" w:rsidRPr="00B0594F">
        <w:rPr>
          <w:i/>
          <w:iCs/>
          <w:color w:val="1F487C"/>
          <w:lang w:eastAsia="ru-RU"/>
        </w:rPr>
        <w:t xml:space="preserve"> </w:t>
      </w:r>
      <w:r w:rsidRPr="00B0594F">
        <w:rPr>
          <w:i/>
          <w:iCs/>
          <w:color w:val="1F487C"/>
          <w:lang w:eastAsia="ru-RU"/>
        </w:rPr>
        <w:t>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ах.</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tabs>
          <w:tab w:val="left" w:pos="780"/>
        </w:tabs>
        <w:suppressAutoHyphens w:val="0"/>
        <w:autoSpaceDE w:val="0"/>
        <w:autoSpaceDN w:val="0"/>
        <w:adjustRightInd w:val="0"/>
        <w:ind w:left="222" w:right="-20"/>
        <w:rPr>
          <w:color w:val="000000"/>
          <w:lang w:eastAsia="ru-RU"/>
        </w:rPr>
      </w:pPr>
      <w:r w:rsidRPr="00B0594F">
        <w:rPr>
          <w:b/>
          <w:bCs/>
          <w:color w:val="000000"/>
          <w:lang w:eastAsia="ru-RU"/>
        </w:rPr>
        <w:t>2.</w:t>
      </w:r>
      <w:r w:rsidRPr="00B0594F">
        <w:rPr>
          <w:b/>
          <w:bCs/>
          <w:color w:val="000000"/>
          <w:lang w:eastAsia="ru-RU"/>
        </w:rPr>
        <w:tab/>
        <w:t>Сведен</w:t>
      </w:r>
      <w:r w:rsidRPr="00B0594F">
        <w:rPr>
          <w:b/>
          <w:bCs/>
          <w:color w:val="000000"/>
          <w:spacing w:val="-1"/>
          <w:lang w:eastAsia="ru-RU"/>
        </w:rPr>
        <w:t>и</w:t>
      </w:r>
      <w:r w:rsidRPr="00B0594F">
        <w:rPr>
          <w:b/>
          <w:bCs/>
          <w:color w:val="000000"/>
          <w:lang w:eastAsia="ru-RU"/>
        </w:rPr>
        <w:t>я о</w:t>
      </w:r>
      <w:r w:rsidR="00E4301E" w:rsidRPr="00B0594F">
        <w:rPr>
          <w:b/>
          <w:bCs/>
          <w:color w:val="000000"/>
          <w:lang w:eastAsia="ru-RU"/>
        </w:rPr>
        <w:t xml:space="preserve"> </w:t>
      </w:r>
      <w:r w:rsidRPr="00B0594F">
        <w:rPr>
          <w:b/>
          <w:bCs/>
          <w:color w:val="000000"/>
          <w:lang w:eastAsia="ru-RU"/>
        </w:rPr>
        <w:t>деятельности</w:t>
      </w:r>
      <w:r w:rsidR="00E4301E" w:rsidRPr="00B0594F">
        <w:rPr>
          <w:b/>
          <w:bCs/>
          <w:color w:val="000000"/>
          <w:lang w:eastAsia="ru-RU"/>
        </w:rPr>
        <w:t xml:space="preserve"> </w:t>
      </w:r>
      <w:r w:rsidRPr="00B0594F">
        <w:rPr>
          <w:b/>
          <w:bCs/>
          <w:color w:val="000000"/>
          <w:lang w:eastAsia="ru-RU"/>
        </w:rPr>
        <w:t>Заявителя</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suppressAutoHyphens w:val="0"/>
        <w:autoSpaceDE w:val="0"/>
        <w:autoSpaceDN w:val="0"/>
        <w:adjustRightInd w:val="0"/>
        <w:ind w:left="222" w:right="435"/>
        <w:rPr>
          <w:color w:val="000000"/>
          <w:lang w:eastAsia="ru-RU"/>
        </w:rPr>
      </w:pPr>
      <w:r w:rsidRPr="00B0594F">
        <w:rPr>
          <w:i/>
          <w:iCs/>
          <w:color w:val="1F487C"/>
          <w:u w:val="single"/>
          <w:lang w:eastAsia="ru-RU"/>
        </w:rPr>
        <w:t xml:space="preserve">Примечание:  </w:t>
      </w:r>
      <w:r w:rsidRPr="00B0594F">
        <w:rPr>
          <w:i/>
          <w:iCs/>
          <w:color w:val="1F487C"/>
          <w:lang w:eastAsia="ru-RU"/>
        </w:rPr>
        <w:t>В д</w:t>
      </w:r>
      <w:r w:rsidRPr="00B0594F">
        <w:rPr>
          <w:i/>
          <w:iCs/>
          <w:color w:val="1F487C"/>
          <w:spacing w:val="1"/>
          <w:lang w:eastAsia="ru-RU"/>
        </w:rPr>
        <w:t>а</w:t>
      </w:r>
      <w:r w:rsidRPr="00B0594F">
        <w:rPr>
          <w:i/>
          <w:iCs/>
          <w:color w:val="1F487C"/>
          <w:lang w:eastAsia="ru-RU"/>
        </w:rPr>
        <w:t>нн</w:t>
      </w:r>
      <w:r w:rsidRPr="00B0594F">
        <w:rPr>
          <w:i/>
          <w:iCs/>
          <w:color w:val="1F487C"/>
          <w:spacing w:val="1"/>
          <w:lang w:eastAsia="ru-RU"/>
        </w:rPr>
        <w:t>о</w:t>
      </w:r>
      <w:r w:rsidRPr="00B0594F">
        <w:rPr>
          <w:i/>
          <w:iCs/>
          <w:color w:val="1F487C"/>
          <w:lang w:eastAsia="ru-RU"/>
        </w:rPr>
        <w:t>м пун</w:t>
      </w:r>
      <w:r w:rsidRPr="00B0594F">
        <w:rPr>
          <w:i/>
          <w:iCs/>
          <w:color w:val="1F487C"/>
          <w:spacing w:val="1"/>
          <w:lang w:eastAsia="ru-RU"/>
        </w:rPr>
        <w:t>к</w:t>
      </w:r>
      <w:r w:rsidRPr="00B0594F">
        <w:rPr>
          <w:i/>
          <w:iCs/>
          <w:color w:val="1F487C"/>
          <w:lang w:eastAsia="ru-RU"/>
        </w:rPr>
        <w:t>те К</w:t>
      </w:r>
      <w:r w:rsidRPr="00B0594F">
        <w:rPr>
          <w:i/>
          <w:iCs/>
          <w:color w:val="1F487C"/>
          <w:spacing w:val="1"/>
          <w:lang w:eastAsia="ru-RU"/>
        </w:rPr>
        <w:t>в</w:t>
      </w:r>
      <w:r w:rsidRPr="00B0594F">
        <w:rPr>
          <w:i/>
          <w:iCs/>
          <w:color w:val="1F487C"/>
          <w:lang w:eastAsia="ru-RU"/>
        </w:rPr>
        <w:t>а</w:t>
      </w:r>
      <w:r w:rsidRPr="00B0594F">
        <w:rPr>
          <w:i/>
          <w:iCs/>
          <w:color w:val="1F487C"/>
          <w:spacing w:val="1"/>
          <w:lang w:eastAsia="ru-RU"/>
        </w:rPr>
        <w:t>л</w:t>
      </w:r>
      <w:r w:rsidRPr="00B0594F">
        <w:rPr>
          <w:i/>
          <w:iCs/>
          <w:color w:val="1F487C"/>
          <w:lang w:eastAsia="ru-RU"/>
        </w:rPr>
        <w:t>ифика</w:t>
      </w:r>
      <w:r w:rsidRPr="00B0594F">
        <w:rPr>
          <w:i/>
          <w:iCs/>
          <w:color w:val="1F487C"/>
          <w:spacing w:val="1"/>
          <w:lang w:eastAsia="ru-RU"/>
        </w:rPr>
        <w:t>ц</w:t>
      </w:r>
      <w:r w:rsidRPr="00B0594F">
        <w:rPr>
          <w:i/>
          <w:iCs/>
          <w:color w:val="1F487C"/>
          <w:lang w:eastAsia="ru-RU"/>
        </w:rPr>
        <w:t>и</w:t>
      </w:r>
      <w:r w:rsidRPr="00B0594F">
        <w:rPr>
          <w:i/>
          <w:iCs/>
          <w:color w:val="1F487C"/>
          <w:spacing w:val="-1"/>
          <w:lang w:eastAsia="ru-RU"/>
        </w:rPr>
        <w:t>о</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й </w:t>
      </w:r>
      <w:r w:rsidRPr="00B0594F">
        <w:rPr>
          <w:i/>
          <w:iCs/>
          <w:color w:val="1F487C"/>
          <w:spacing w:val="-1"/>
          <w:lang w:eastAsia="ru-RU"/>
        </w:rPr>
        <w:t>к</w:t>
      </w:r>
      <w:r w:rsidRPr="00B0594F">
        <w:rPr>
          <w:i/>
          <w:iCs/>
          <w:color w:val="1F487C"/>
          <w:lang w:eastAsia="ru-RU"/>
        </w:rPr>
        <w:t>а</w:t>
      </w:r>
      <w:r w:rsidRPr="00B0594F">
        <w:rPr>
          <w:i/>
          <w:iCs/>
          <w:color w:val="1F487C"/>
          <w:spacing w:val="1"/>
          <w:lang w:eastAsia="ru-RU"/>
        </w:rPr>
        <w:t>р</w:t>
      </w:r>
      <w:r w:rsidRPr="00B0594F">
        <w:rPr>
          <w:i/>
          <w:iCs/>
          <w:color w:val="1F487C"/>
          <w:lang w:eastAsia="ru-RU"/>
        </w:rPr>
        <w:t>ты З</w:t>
      </w:r>
      <w:r w:rsidRPr="00B0594F">
        <w:rPr>
          <w:i/>
          <w:iCs/>
          <w:color w:val="1F487C"/>
          <w:spacing w:val="1"/>
          <w:lang w:eastAsia="ru-RU"/>
        </w:rPr>
        <w:t>а</w:t>
      </w:r>
      <w:r w:rsidRPr="00B0594F">
        <w:rPr>
          <w:i/>
          <w:iCs/>
          <w:color w:val="1F487C"/>
          <w:lang w:eastAsia="ru-RU"/>
        </w:rPr>
        <w:t xml:space="preserve">явитель в </w:t>
      </w:r>
      <w:r w:rsidRPr="00B0594F">
        <w:rPr>
          <w:i/>
          <w:iCs/>
          <w:color w:val="1F487C"/>
          <w:w w:val="99"/>
          <w:lang w:eastAsia="ru-RU"/>
        </w:rPr>
        <w:t>п</w:t>
      </w:r>
      <w:r w:rsidRPr="00B0594F">
        <w:rPr>
          <w:i/>
          <w:iCs/>
          <w:color w:val="1F487C"/>
          <w:spacing w:val="1"/>
          <w:w w:val="99"/>
          <w:lang w:eastAsia="ru-RU"/>
        </w:rPr>
        <w:t>р</w:t>
      </w:r>
      <w:r w:rsidRPr="00B0594F">
        <w:rPr>
          <w:i/>
          <w:iCs/>
          <w:color w:val="1F487C"/>
          <w:w w:val="99"/>
          <w:lang w:eastAsia="ru-RU"/>
        </w:rPr>
        <w:t>о</w:t>
      </w:r>
      <w:r w:rsidRPr="00B0594F">
        <w:rPr>
          <w:i/>
          <w:iCs/>
          <w:color w:val="1F487C"/>
          <w:spacing w:val="1"/>
          <w:w w:val="99"/>
          <w:lang w:eastAsia="ru-RU"/>
        </w:rPr>
        <w:t>и</w:t>
      </w:r>
      <w:r w:rsidRPr="00B0594F">
        <w:rPr>
          <w:i/>
          <w:iCs/>
          <w:color w:val="1F487C"/>
          <w:w w:val="99"/>
          <w:lang w:eastAsia="ru-RU"/>
        </w:rPr>
        <w:t>з</w:t>
      </w:r>
      <w:r w:rsidRPr="00B0594F">
        <w:rPr>
          <w:i/>
          <w:iCs/>
          <w:color w:val="1F487C"/>
          <w:spacing w:val="-1"/>
          <w:w w:val="99"/>
          <w:lang w:eastAsia="ru-RU"/>
        </w:rPr>
        <w:t>в</w:t>
      </w:r>
      <w:r w:rsidRPr="00B0594F">
        <w:rPr>
          <w:i/>
          <w:iCs/>
          <w:color w:val="1F487C"/>
          <w:w w:val="99"/>
          <w:lang w:eastAsia="ru-RU"/>
        </w:rPr>
        <w:t>о</w:t>
      </w:r>
      <w:r w:rsidRPr="00B0594F">
        <w:rPr>
          <w:i/>
          <w:iCs/>
          <w:color w:val="1F487C"/>
          <w:spacing w:val="1"/>
          <w:w w:val="99"/>
          <w:lang w:eastAsia="ru-RU"/>
        </w:rPr>
        <w:t>л</w:t>
      </w:r>
      <w:r w:rsidRPr="00B0594F">
        <w:rPr>
          <w:i/>
          <w:iCs/>
          <w:color w:val="1F487C"/>
          <w:w w:val="99"/>
          <w:lang w:eastAsia="ru-RU"/>
        </w:rPr>
        <w:t>ьной</w:t>
      </w:r>
      <w:r w:rsidR="00E4301E" w:rsidRPr="00B0594F">
        <w:rPr>
          <w:i/>
          <w:iCs/>
          <w:color w:val="1F487C"/>
          <w:w w:val="99"/>
          <w:lang w:eastAsia="ru-RU"/>
        </w:rPr>
        <w:t xml:space="preserve"> </w:t>
      </w:r>
      <w:r w:rsidRPr="00B0594F">
        <w:rPr>
          <w:i/>
          <w:iCs/>
          <w:color w:val="1F487C"/>
          <w:w w:val="99"/>
          <w:lang w:eastAsia="ru-RU"/>
        </w:rPr>
        <w:t>фор</w:t>
      </w:r>
      <w:r w:rsidRPr="00B0594F">
        <w:rPr>
          <w:i/>
          <w:iCs/>
          <w:color w:val="1F487C"/>
          <w:spacing w:val="1"/>
          <w:w w:val="99"/>
          <w:lang w:eastAsia="ru-RU"/>
        </w:rPr>
        <w:t>м</w:t>
      </w:r>
      <w:r w:rsidRPr="00B0594F">
        <w:rPr>
          <w:i/>
          <w:iCs/>
          <w:color w:val="1F487C"/>
          <w:lang w:eastAsia="ru-RU"/>
        </w:rPr>
        <w:t>е п</w:t>
      </w:r>
      <w:r w:rsidRPr="00B0594F">
        <w:rPr>
          <w:i/>
          <w:iCs/>
          <w:color w:val="1F487C"/>
          <w:spacing w:val="1"/>
          <w:lang w:eastAsia="ru-RU"/>
        </w:rPr>
        <w:t>р</w:t>
      </w:r>
      <w:r w:rsidRPr="00B0594F">
        <w:rPr>
          <w:i/>
          <w:iCs/>
          <w:color w:val="1F487C"/>
          <w:lang w:eastAsia="ru-RU"/>
        </w:rPr>
        <w:t>едставля</w:t>
      </w:r>
      <w:r w:rsidRPr="00B0594F">
        <w:rPr>
          <w:i/>
          <w:iCs/>
          <w:color w:val="1F487C"/>
          <w:spacing w:val="1"/>
          <w:lang w:eastAsia="ru-RU"/>
        </w:rPr>
        <w:t>е</w:t>
      </w:r>
      <w:r w:rsidRPr="00B0594F">
        <w:rPr>
          <w:i/>
          <w:iCs/>
          <w:color w:val="1F487C"/>
          <w:lang w:eastAsia="ru-RU"/>
        </w:rPr>
        <w:t>т</w:t>
      </w:r>
      <w:r w:rsidR="00E4301E" w:rsidRPr="00B0594F">
        <w:rPr>
          <w:i/>
          <w:iCs/>
          <w:color w:val="1F487C"/>
          <w:lang w:eastAsia="ru-RU"/>
        </w:rPr>
        <w:t xml:space="preserve"> </w:t>
      </w:r>
      <w:r w:rsidRPr="00B0594F">
        <w:rPr>
          <w:i/>
          <w:iCs/>
          <w:color w:val="1F487C"/>
          <w:lang w:eastAsia="ru-RU"/>
        </w:rPr>
        <w:t>сведения</w:t>
      </w:r>
      <w:r w:rsidR="00E4301E" w:rsidRPr="00B0594F">
        <w:rPr>
          <w:i/>
          <w:iCs/>
          <w:color w:val="1F487C"/>
          <w:lang w:eastAsia="ru-RU"/>
        </w:rPr>
        <w:t xml:space="preserve"> </w:t>
      </w:r>
      <w:r w:rsidRPr="00B0594F">
        <w:rPr>
          <w:i/>
          <w:iCs/>
          <w:color w:val="1F487C"/>
          <w:lang w:eastAsia="ru-RU"/>
        </w:rPr>
        <w:t>о:</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р</w:t>
      </w:r>
      <w:r w:rsidRPr="00B0594F">
        <w:rPr>
          <w:i/>
          <w:iCs/>
          <w:color w:val="1F487C"/>
          <w:position w:val="-1"/>
          <w:lang w:eastAsia="ru-RU"/>
        </w:rPr>
        <w:t>одолжительности</w:t>
      </w:r>
      <w:r w:rsidRPr="00B0594F">
        <w:rPr>
          <w:i/>
          <w:iCs/>
          <w:color w:val="1F487C"/>
          <w:spacing w:val="1"/>
          <w:position w:val="-1"/>
          <w:lang w:eastAsia="ru-RU"/>
        </w:rPr>
        <w:t>д</w:t>
      </w:r>
      <w:r w:rsidRPr="00B0594F">
        <w:rPr>
          <w:i/>
          <w:iCs/>
          <w:color w:val="1F487C"/>
          <w:position w:val="-1"/>
          <w:lang w:eastAsia="ru-RU"/>
        </w:rPr>
        <w:t>е</w:t>
      </w:r>
      <w:r w:rsidRPr="00B0594F">
        <w:rPr>
          <w:i/>
          <w:iCs/>
          <w:color w:val="1F487C"/>
          <w:spacing w:val="1"/>
          <w:position w:val="-1"/>
          <w:lang w:eastAsia="ru-RU"/>
        </w:rPr>
        <w:t>я</w:t>
      </w:r>
      <w:r w:rsidRPr="00B0594F">
        <w:rPr>
          <w:i/>
          <w:iCs/>
          <w:color w:val="1F487C"/>
          <w:position w:val="-1"/>
          <w:lang w:eastAsia="ru-RU"/>
        </w:rPr>
        <w:t>тельности</w:t>
      </w:r>
      <w:r w:rsidRPr="00B0594F">
        <w:rPr>
          <w:i/>
          <w:iCs/>
          <w:color w:val="1F487C"/>
          <w:spacing w:val="2"/>
          <w:position w:val="-1"/>
          <w:lang w:eastAsia="ru-RU"/>
        </w:rPr>
        <w:t>о</w:t>
      </w:r>
      <w:r w:rsidRPr="00B0594F">
        <w:rPr>
          <w:i/>
          <w:iCs/>
          <w:color w:val="1F487C"/>
          <w:position w:val="-1"/>
          <w:lang w:eastAsia="ru-RU"/>
        </w:rPr>
        <w:t>рган</w:t>
      </w:r>
      <w:r w:rsidRPr="00B0594F">
        <w:rPr>
          <w:i/>
          <w:iCs/>
          <w:color w:val="1F487C"/>
          <w:spacing w:val="1"/>
          <w:position w:val="-1"/>
          <w:lang w:eastAsia="ru-RU"/>
        </w:rPr>
        <w:t>и</w:t>
      </w:r>
      <w:r w:rsidRPr="00B0594F">
        <w:rPr>
          <w:i/>
          <w:iCs/>
          <w:color w:val="1F487C"/>
          <w:position w:val="-1"/>
          <w:lang w:eastAsia="ru-RU"/>
        </w:rPr>
        <w:t>зациивобл</w:t>
      </w:r>
      <w:r w:rsidRPr="00B0594F">
        <w:rPr>
          <w:i/>
          <w:iCs/>
          <w:color w:val="1F487C"/>
          <w:spacing w:val="1"/>
          <w:position w:val="-1"/>
          <w:lang w:eastAsia="ru-RU"/>
        </w:rPr>
        <w:t>а</w:t>
      </w:r>
      <w:r w:rsidRPr="00B0594F">
        <w:rPr>
          <w:i/>
          <w:iCs/>
          <w:color w:val="1F487C"/>
          <w:position w:val="-1"/>
          <w:lang w:eastAsia="ru-RU"/>
        </w:rPr>
        <w:t>сти</w:t>
      </w:r>
      <w:r w:rsidRPr="00B0594F">
        <w:rPr>
          <w:i/>
          <w:iCs/>
          <w:color w:val="1F487C"/>
          <w:spacing w:val="1"/>
          <w:position w:val="-1"/>
          <w:lang w:eastAsia="ru-RU"/>
        </w:rPr>
        <w:t>о</w:t>
      </w:r>
      <w:r w:rsidRPr="00B0594F">
        <w:rPr>
          <w:i/>
          <w:iCs/>
          <w:color w:val="1F487C"/>
          <w:position w:val="-1"/>
          <w:lang w:eastAsia="ru-RU"/>
        </w:rPr>
        <w:t>казан</w:t>
      </w:r>
      <w:r w:rsidRPr="00B0594F">
        <w:rPr>
          <w:i/>
          <w:iCs/>
          <w:color w:val="1F487C"/>
          <w:spacing w:val="1"/>
          <w:position w:val="-1"/>
          <w:lang w:eastAsia="ru-RU"/>
        </w:rPr>
        <w:t>и</w:t>
      </w:r>
      <w:r w:rsidRPr="00B0594F">
        <w:rPr>
          <w:i/>
          <w:iCs/>
          <w:color w:val="1F487C"/>
          <w:position w:val="-1"/>
          <w:lang w:eastAsia="ru-RU"/>
        </w:rPr>
        <w:t>я</w:t>
      </w:r>
      <w:r w:rsidRPr="00B0594F">
        <w:rPr>
          <w:i/>
          <w:iCs/>
          <w:color w:val="1F487C"/>
          <w:spacing w:val="1"/>
          <w:position w:val="-1"/>
          <w:lang w:eastAsia="ru-RU"/>
        </w:rPr>
        <w:t>п</w:t>
      </w:r>
      <w:r w:rsidRPr="00B0594F">
        <w:rPr>
          <w:i/>
          <w:iCs/>
          <w:color w:val="1F487C"/>
          <w:position w:val="-1"/>
          <w:lang w:eastAsia="ru-RU"/>
        </w:rPr>
        <w:t>о</w:t>
      </w:r>
      <w:r w:rsidRPr="00B0594F">
        <w:rPr>
          <w:i/>
          <w:iCs/>
          <w:color w:val="1F487C"/>
          <w:spacing w:val="1"/>
          <w:position w:val="-1"/>
          <w:lang w:eastAsia="ru-RU"/>
        </w:rPr>
        <w:t>д</w:t>
      </w:r>
      <w:r w:rsidRPr="00B0594F">
        <w:rPr>
          <w:i/>
          <w:iCs/>
          <w:color w:val="1F487C"/>
          <w:position w:val="-1"/>
          <w:lang w:eastAsia="ru-RU"/>
        </w:rPr>
        <w:t>обныху</w:t>
      </w:r>
      <w:r w:rsidRPr="00B0594F">
        <w:rPr>
          <w:i/>
          <w:iCs/>
          <w:color w:val="1F487C"/>
          <w:spacing w:val="-1"/>
          <w:position w:val="-1"/>
          <w:lang w:eastAsia="ru-RU"/>
        </w:rPr>
        <w:t>с</w:t>
      </w:r>
      <w:r w:rsidRPr="00B0594F">
        <w:rPr>
          <w:i/>
          <w:iCs/>
          <w:color w:val="1F487C"/>
          <w:position w:val="-1"/>
          <w:lang w:eastAsia="ru-RU"/>
        </w:rPr>
        <w:t>л</w:t>
      </w:r>
      <w:r w:rsidRPr="00B0594F">
        <w:rPr>
          <w:i/>
          <w:iCs/>
          <w:color w:val="1F487C"/>
          <w:spacing w:val="1"/>
          <w:position w:val="-1"/>
          <w:lang w:eastAsia="ru-RU"/>
        </w:rPr>
        <w:t>у</w:t>
      </w:r>
      <w:r w:rsidRPr="00B0594F">
        <w:rPr>
          <w:i/>
          <w:iCs/>
          <w:color w:val="1F487C"/>
          <w:position w:val="-1"/>
          <w:lang w:eastAsia="ru-RU"/>
        </w:rPr>
        <w:t>г;</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о</w:t>
      </w:r>
      <w:r w:rsidRPr="00B0594F">
        <w:rPr>
          <w:i/>
          <w:iCs/>
          <w:color w:val="1F487C"/>
          <w:position w:val="-1"/>
          <w:lang w:eastAsia="ru-RU"/>
        </w:rPr>
        <w:t>дробные</w:t>
      </w:r>
      <w:r w:rsidR="00E4301E" w:rsidRPr="00B0594F">
        <w:rPr>
          <w:i/>
          <w:iCs/>
          <w:color w:val="1F487C"/>
          <w:position w:val="-1"/>
          <w:lang w:eastAsia="ru-RU"/>
        </w:rPr>
        <w:t xml:space="preserve"> </w:t>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position w:val="-1"/>
          <w:lang w:eastAsia="ru-RU"/>
        </w:rPr>
        <w:t>о т</w:t>
      </w:r>
      <w:r w:rsidRPr="00B0594F">
        <w:rPr>
          <w:i/>
          <w:iCs/>
          <w:color w:val="1F487C"/>
          <w:spacing w:val="1"/>
          <w:position w:val="-1"/>
          <w:lang w:eastAsia="ru-RU"/>
        </w:rPr>
        <w:t>е</w:t>
      </w:r>
      <w:r w:rsidRPr="00B0594F">
        <w:rPr>
          <w:i/>
          <w:iCs/>
          <w:color w:val="1F487C"/>
          <w:position w:val="-1"/>
          <w:lang w:eastAsia="ru-RU"/>
        </w:rPr>
        <w:t>ку</w:t>
      </w:r>
      <w:r w:rsidRPr="00B0594F">
        <w:rPr>
          <w:i/>
          <w:iCs/>
          <w:color w:val="1F487C"/>
          <w:spacing w:val="2"/>
          <w:position w:val="-1"/>
          <w:lang w:eastAsia="ru-RU"/>
        </w:rPr>
        <w:t>щ</w:t>
      </w:r>
      <w:r w:rsidRPr="00B0594F">
        <w:rPr>
          <w:i/>
          <w:iCs/>
          <w:color w:val="1F487C"/>
          <w:position w:val="-1"/>
          <w:lang w:eastAsia="ru-RU"/>
        </w:rPr>
        <w:t>ей</w:t>
      </w:r>
      <w:r w:rsidR="00E4301E" w:rsidRPr="00B0594F">
        <w:rPr>
          <w:i/>
          <w:iCs/>
          <w:color w:val="1F487C"/>
          <w:position w:val="-1"/>
          <w:lang w:eastAsia="ru-RU"/>
        </w:rPr>
        <w:t xml:space="preserve"> </w:t>
      </w:r>
      <w:r w:rsidRPr="00B0594F">
        <w:rPr>
          <w:i/>
          <w:iCs/>
          <w:color w:val="1F487C"/>
          <w:spacing w:val="1"/>
          <w:position w:val="-1"/>
          <w:lang w:eastAsia="ru-RU"/>
        </w:rPr>
        <w:t>д</w:t>
      </w:r>
      <w:r w:rsidRPr="00B0594F">
        <w:rPr>
          <w:i/>
          <w:iCs/>
          <w:color w:val="1F487C"/>
          <w:position w:val="-1"/>
          <w:lang w:eastAsia="ru-RU"/>
        </w:rPr>
        <w:t>еятельн</w:t>
      </w:r>
      <w:r w:rsidRPr="00B0594F">
        <w:rPr>
          <w:i/>
          <w:iCs/>
          <w:color w:val="1F487C"/>
          <w:spacing w:val="1"/>
          <w:position w:val="-1"/>
          <w:lang w:eastAsia="ru-RU"/>
        </w:rPr>
        <w:t>о</w:t>
      </w:r>
      <w:r w:rsidRPr="00B0594F">
        <w:rPr>
          <w:i/>
          <w:iCs/>
          <w:color w:val="1F487C"/>
          <w:position w:val="-1"/>
          <w:lang w:eastAsia="ru-RU"/>
        </w:rPr>
        <w:t>сти</w:t>
      </w:r>
      <w:r w:rsidR="00E4301E" w:rsidRPr="00B0594F">
        <w:rPr>
          <w:i/>
          <w:iCs/>
          <w:color w:val="1F487C"/>
          <w:position w:val="-1"/>
          <w:lang w:eastAsia="ru-RU"/>
        </w:rPr>
        <w:t xml:space="preserve"> </w:t>
      </w:r>
      <w:r w:rsidRPr="00B0594F">
        <w:rPr>
          <w:i/>
          <w:iCs/>
          <w:color w:val="1F487C"/>
          <w:position w:val="-1"/>
          <w:lang w:eastAsia="ru-RU"/>
        </w:rPr>
        <w:t xml:space="preserve">и </w:t>
      </w:r>
      <w:r w:rsidR="00E4301E" w:rsidRPr="00B0594F">
        <w:rPr>
          <w:i/>
          <w:iCs/>
          <w:color w:val="1F487C"/>
          <w:position w:val="-1"/>
          <w:lang w:eastAsia="ru-RU"/>
        </w:rPr>
        <w:t xml:space="preserve"> </w:t>
      </w:r>
      <w:r w:rsidRPr="00B0594F">
        <w:rPr>
          <w:i/>
          <w:iCs/>
          <w:color w:val="1F487C"/>
          <w:position w:val="-1"/>
          <w:lang w:eastAsia="ru-RU"/>
        </w:rPr>
        <w:t>контрактных</w:t>
      </w:r>
      <w:r w:rsidR="00E4301E" w:rsidRPr="00B0594F">
        <w:rPr>
          <w:i/>
          <w:iCs/>
          <w:color w:val="1F487C"/>
          <w:position w:val="-1"/>
          <w:lang w:eastAsia="ru-RU"/>
        </w:rPr>
        <w:t xml:space="preserve"> </w:t>
      </w:r>
      <w:r w:rsidRPr="00B0594F">
        <w:rPr>
          <w:i/>
          <w:iCs/>
          <w:color w:val="1F487C"/>
          <w:position w:val="-1"/>
          <w:lang w:eastAsia="ru-RU"/>
        </w:rPr>
        <w:t>обязател</w:t>
      </w:r>
      <w:r w:rsidRPr="00B0594F">
        <w:rPr>
          <w:i/>
          <w:iCs/>
          <w:color w:val="1F487C"/>
          <w:spacing w:val="1"/>
          <w:position w:val="-1"/>
          <w:lang w:eastAsia="ru-RU"/>
        </w:rPr>
        <w:t>ь</w:t>
      </w:r>
      <w:r w:rsidRPr="00B0594F">
        <w:rPr>
          <w:i/>
          <w:iCs/>
          <w:color w:val="1F487C"/>
          <w:position w:val="-1"/>
          <w:lang w:eastAsia="ru-RU"/>
        </w:rPr>
        <w:t>ствах;</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spacing w:val="1"/>
          <w:position w:val="-1"/>
          <w:lang w:eastAsia="ru-RU"/>
        </w:rPr>
        <w:t>о</w:t>
      </w:r>
      <w:r w:rsidRPr="00B0594F">
        <w:rPr>
          <w:i/>
          <w:iCs/>
          <w:color w:val="1F487C"/>
          <w:position w:val="-1"/>
          <w:lang w:eastAsia="ru-RU"/>
        </w:rPr>
        <w:t>б</w:t>
      </w:r>
      <w:r w:rsidR="00E4301E" w:rsidRPr="00B0594F">
        <w:rPr>
          <w:i/>
          <w:iCs/>
          <w:color w:val="1F487C"/>
          <w:position w:val="-1"/>
          <w:lang w:eastAsia="ru-RU"/>
        </w:rPr>
        <w:t xml:space="preserve"> </w:t>
      </w:r>
      <w:r w:rsidRPr="00B0594F">
        <w:rPr>
          <w:i/>
          <w:iCs/>
          <w:color w:val="1F487C"/>
          <w:position w:val="-1"/>
          <w:lang w:eastAsia="ru-RU"/>
        </w:rPr>
        <w:t>об</w:t>
      </w:r>
      <w:r w:rsidRPr="00B0594F">
        <w:rPr>
          <w:i/>
          <w:iCs/>
          <w:color w:val="1F487C"/>
          <w:spacing w:val="1"/>
          <w:position w:val="-1"/>
          <w:lang w:eastAsia="ru-RU"/>
        </w:rPr>
        <w:t>о</w:t>
      </w:r>
      <w:r w:rsidRPr="00B0594F">
        <w:rPr>
          <w:i/>
          <w:iCs/>
          <w:color w:val="1F487C"/>
          <w:position w:val="-1"/>
          <w:lang w:eastAsia="ru-RU"/>
        </w:rPr>
        <w:t>р</w:t>
      </w:r>
      <w:r w:rsidRPr="00B0594F">
        <w:rPr>
          <w:i/>
          <w:iCs/>
          <w:color w:val="1F487C"/>
          <w:spacing w:val="1"/>
          <w:position w:val="-1"/>
          <w:lang w:eastAsia="ru-RU"/>
        </w:rPr>
        <w:t>о</w:t>
      </w:r>
      <w:r w:rsidRPr="00B0594F">
        <w:rPr>
          <w:i/>
          <w:iCs/>
          <w:color w:val="1F487C"/>
          <w:position w:val="-1"/>
          <w:lang w:eastAsia="ru-RU"/>
        </w:rPr>
        <w:t>те</w:t>
      </w:r>
      <w:r w:rsidR="00E4301E" w:rsidRPr="00B0594F">
        <w:rPr>
          <w:i/>
          <w:iCs/>
          <w:color w:val="1F487C"/>
          <w:position w:val="-1"/>
          <w:lang w:eastAsia="ru-RU"/>
        </w:rPr>
        <w:t xml:space="preserve"> </w:t>
      </w:r>
      <w:r w:rsidRPr="00B0594F">
        <w:rPr>
          <w:i/>
          <w:iCs/>
          <w:color w:val="1F487C"/>
          <w:position w:val="-1"/>
          <w:lang w:eastAsia="ru-RU"/>
        </w:rPr>
        <w:t>к</w:t>
      </w:r>
      <w:r w:rsidRPr="00B0594F">
        <w:rPr>
          <w:i/>
          <w:iCs/>
          <w:color w:val="1F487C"/>
          <w:spacing w:val="1"/>
          <w:position w:val="-1"/>
          <w:lang w:eastAsia="ru-RU"/>
        </w:rPr>
        <w:t>о</w:t>
      </w:r>
      <w:r w:rsidRPr="00B0594F">
        <w:rPr>
          <w:i/>
          <w:iCs/>
          <w:color w:val="1F487C"/>
          <w:spacing w:val="-1"/>
          <w:position w:val="-1"/>
          <w:lang w:eastAsia="ru-RU"/>
        </w:rPr>
        <w:t>м</w:t>
      </w:r>
      <w:r w:rsidRPr="00B0594F">
        <w:rPr>
          <w:i/>
          <w:iCs/>
          <w:color w:val="1F487C"/>
          <w:position w:val="-1"/>
          <w:lang w:eastAsia="ru-RU"/>
        </w:rPr>
        <w:t>п</w:t>
      </w:r>
      <w:r w:rsidRPr="00B0594F">
        <w:rPr>
          <w:i/>
          <w:iCs/>
          <w:color w:val="1F487C"/>
          <w:spacing w:val="1"/>
          <w:position w:val="-1"/>
          <w:lang w:eastAsia="ru-RU"/>
        </w:rPr>
        <w:t>а</w:t>
      </w:r>
      <w:r w:rsidRPr="00B0594F">
        <w:rPr>
          <w:i/>
          <w:iCs/>
          <w:color w:val="1F487C"/>
          <w:position w:val="-1"/>
          <w:lang w:eastAsia="ru-RU"/>
        </w:rPr>
        <w:t>н</w:t>
      </w:r>
      <w:r w:rsidRPr="00B0594F">
        <w:rPr>
          <w:i/>
          <w:iCs/>
          <w:color w:val="1F487C"/>
          <w:spacing w:val="1"/>
          <w:position w:val="-1"/>
          <w:lang w:eastAsia="ru-RU"/>
        </w:rPr>
        <w:t>и</w:t>
      </w:r>
      <w:r w:rsidRPr="00B0594F">
        <w:rPr>
          <w:i/>
          <w:iCs/>
          <w:color w:val="1F487C"/>
          <w:position w:val="-1"/>
          <w:lang w:eastAsia="ru-RU"/>
        </w:rPr>
        <w:t>и</w:t>
      </w:r>
      <w:r w:rsidR="00E4301E" w:rsidRPr="00B0594F">
        <w:rPr>
          <w:i/>
          <w:iCs/>
          <w:color w:val="1F487C"/>
          <w:position w:val="-1"/>
          <w:lang w:eastAsia="ru-RU"/>
        </w:rPr>
        <w:t xml:space="preserve"> </w:t>
      </w:r>
      <w:r w:rsidRPr="00B0594F">
        <w:rPr>
          <w:i/>
          <w:iCs/>
          <w:color w:val="1F487C"/>
          <w:position w:val="-1"/>
          <w:lang w:eastAsia="ru-RU"/>
        </w:rPr>
        <w:t>в</w:t>
      </w:r>
      <w:r w:rsidR="00E4301E" w:rsidRPr="00B0594F">
        <w:rPr>
          <w:i/>
          <w:iCs/>
          <w:color w:val="1F487C"/>
          <w:position w:val="-1"/>
          <w:lang w:eastAsia="ru-RU"/>
        </w:rPr>
        <w:t xml:space="preserve"> </w:t>
      </w:r>
      <w:r w:rsidRPr="00B0594F">
        <w:rPr>
          <w:i/>
          <w:iCs/>
          <w:color w:val="1F487C"/>
          <w:position w:val="-1"/>
          <w:lang w:eastAsia="ru-RU"/>
        </w:rPr>
        <w:t>год–за</w:t>
      </w:r>
      <w:r w:rsidRPr="00B0594F">
        <w:rPr>
          <w:i/>
          <w:iCs/>
          <w:color w:val="1F487C"/>
          <w:spacing w:val="1"/>
          <w:position w:val="-1"/>
          <w:lang w:eastAsia="ru-RU"/>
        </w:rPr>
        <w:t>п</w:t>
      </w:r>
      <w:r w:rsidRPr="00B0594F">
        <w:rPr>
          <w:i/>
          <w:iCs/>
          <w:color w:val="1F487C"/>
          <w:position w:val="-1"/>
          <w:lang w:eastAsia="ru-RU"/>
        </w:rPr>
        <w:t>оследние3год</w:t>
      </w:r>
      <w:r w:rsidRPr="00B0594F">
        <w:rPr>
          <w:i/>
          <w:iCs/>
          <w:color w:val="1F487C"/>
          <w:spacing w:val="1"/>
          <w:position w:val="-1"/>
          <w:lang w:eastAsia="ru-RU"/>
        </w:rPr>
        <w:t>а</w:t>
      </w:r>
      <w:r w:rsidRPr="00B0594F">
        <w:rPr>
          <w:i/>
          <w:iCs/>
          <w:color w:val="1F487C"/>
          <w:position w:val="-1"/>
          <w:lang w:eastAsia="ru-RU"/>
        </w:rPr>
        <w:t>;</w:t>
      </w:r>
    </w:p>
    <w:p w:rsidR="000624D1" w:rsidRPr="00B0594F"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B0594F">
        <w:rPr>
          <w:rFonts w:ascii="Symbol" w:hAnsi="Symbol" w:cs="Symbol"/>
          <w:color w:val="1F487C"/>
          <w:lang w:eastAsia="ru-RU"/>
        </w:rPr>
        <w:t></w:t>
      </w:r>
      <w:r w:rsidRPr="00B0594F">
        <w:rPr>
          <w:color w:val="1F487C"/>
          <w:lang w:eastAsia="ru-RU"/>
        </w:rPr>
        <w:tab/>
      </w:r>
      <w:r w:rsidRPr="00B0594F">
        <w:rPr>
          <w:i/>
          <w:iCs/>
          <w:color w:val="1F487C"/>
          <w:lang w:eastAsia="ru-RU"/>
        </w:rPr>
        <w:t>с</w:t>
      </w:r>
      <w:r w:rsidRPr="00B0594F">
        <w:rPr>
          <w:i/>
          <w:iCs/>
          <w:color w:val="1F487C"/>
          <w:spacing w:val="-1"/>
          <w:lang w:eastAsia="ru-RU"/>
        </w:rPr>
        <w:t>в</w:t>
      </w:r>
      <w:r w:rsidRPr="00B0594F">
        <w:rPr>
          <w:i/>
          <w:iCs/>
          <w:color w:val="1F487C"/>
          <w:lang w:eastAsia="ru-RU"/>
        </w:rPr>
        <w:t>едения</w:t>
      </w:r>
      <w:r w:rsidR="00E4301E" w:rsidRPr="00B0594F">
        <w:rPr>
          <w:i/>
          <w:iCs/>
          <w:color w:val="1F487C"/>
          <w:lang w:eastAsia="ru-RU"/>
        </w:rPr>
        <w:t xml:space="preserve"> </w:t>
      </w:r>
      <w:r w:rsidRPr="00B0594F">
        <w:rPr>
          <w:i/>
          <w:iCs/>
          <w:color w:val="1F487C"/>
          <w:lang w:eastAsia="ru-RU"/>
        </w:rPr>
        <w:t>о</w:t>
      </w:r>
      <w:r w:rsidRPr="00B0594F">
        <w:rPr>
          <w:i/>
          <w:iCs/>
          <w:color w:val="1F487C"/>
          <w:spacing w:val="1"/>
          <w:lang w:eastAsia="ru-RU"/>
        </w:rPr>
        <w:t xml:space="preserve"> с</w:t>
      </w:r>
      <w:r w:rsidRPr="00B0594F">
        <w:rPr>
          <w:i/>
          <w:iCs/>
          <w:color w:val="1F487C"/>
          <w:lang w:eastAsia="ru-RU"/>
        </w:rPr>
        <w:t>удебных</w:t>
      </w:r>
      <w:r w:rsidR="00E4301E" w:rsidRPr="00B0594F">
        <w:rPr>
          <w:i/>
          <w:iCs/>
          <w:color w:val="1F487C"/>
          <w:lang w:eastAsia="ru-RU"/>
        </w:rPr>
        <w:t xml:space="preserve"> </w:t>
      </w:r>
      <w:r w:rsidRPr="00B0594F">
        <w:rPr>
          <w:i/>
          <w:iCs/>
          <w:color w:val="1F487C"/>
          <w:lang w:eastAsia="ru-RU"/>
        </w:rPr>
        <w:t>р</w:t>
      </w:r>
      <w:r w:rsidRPr="00B0594F">
        <w:rPr>
          <w:i/>
          <w:iCs/>
          <w:color w:val="1F487C"/>
          <w:spacing w:val="1"/>
          <w:lang w:eastAsia="ru-RU"/>
        </w:rPr>
        <w:t>а</w:t>
      </w:r>
      <w:r w:rsidRPr="00B0594F">
        <w:rPr>
          <w:i/>
          <w:iCs/>
          <w:color w:val="1F487C"/>
          <w:lang w:eastAsia="ru-RU"/>
        </w:rPr>
        <w:t>зби</w:t>
      </w:r>
      <w:r w:rsidRPr="00B0594F">
        <w:rPr>
          <w:i/>
          <w:iCs/>
          <w:color w:val="1F487C"/>
          <w:spacing w:val="1"/>
          <w:lang w:eastAsia="ru-RU"/>
        </w:rPr>
        <w:t>р</w:t>
      </w:r>
      <w:r w:rsidRPr="00B0594F">
        <w:rPr>
          <w:i/>
          <w:iCs/>
          <w:color w:val="1F487C"/>
          <w:lang w:eastAsia="ru-RU"/>
        </w:rPr>
        <w:t>ательс</w:t>
      </w:r>
      <w:r w:rsidRPr="00B0594F">
        <w:rPr>
          <w:i/>
          <w:iCs/>
          <w:color w:val="1F487C"/>
          <w:spacing w:val="1"/>
          <w:lang w:eastAsia="ru-RU"/>
        </w:rPr>
        <w:t>т</w:t>
      </w:r>
      <w:r w:rsidRPr="00B0594F">
        <w:rPr>
          <w:i/>
          <w:iCs/>
          <w:color w:val="1F487C"/>
          <w:lang w:eastAsia="ru-RU"/>
        </w:rPr>
        <w:t>вах,</w:t>
      </w:r>
      <w:r w:rsidR="00E4301E" w:rsidRPr="00B0594F">
        <w:rPr>
          <w:i/>
          <w:iCs/>
          <w:color w:val="1F487C"/>
          <w:lang w:eastAsia="ru-RU"/>
        </w:rPr>
        <w:t xml:space="preserve"> </w:t>
      </w:r>
      <w:r w:rsidRPr="00B0594F">
        <w:rPr>
          <w:i/>
          <w:iCs/>
          <w:color w:val="1F487C"/>
          <w:lang w:eastAsia="ru-RU"/>
        </w:rPr>
        <w:t>в 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ых</w:t>
      </w:r>
      <w:r w:rsidR="00E4301E" w:rsidRPr="00B0594F">
        <w:rPr>
          <w:i/>
          <w:iCs/>
          <w:color w:val="1F487C"/>
          <w:lang w:eastAsia="ru-RU"/>
        </w:rPr>
        <w:t xml:space="preserve"> </w:t>
      </w:r>
      <w:r w:rsidRPr="00B0594F">
        <w:rPr>
          <w:i/>
          <w:iCs/>
          <w:color w:val="1F487C"/>
          <w:lang w:eastAsia="ru-RU"/>
        </w:rPr>
        <w:t>п</w:t>
      </w:r>
      <w:r w:rsidRPr="00B0594F">
        <w:rPr>
          <w:i/>
          <w:iCs/>
          <w:color w:val="1F487C"/>
          <w:spacing w:val="1"/>
          <w:lang w:eastAsia="ru-RU"/>
        </w:rPr>
        <w:t>р</w:t>
      </w:r>
      <w:r w:rsidRPr="00B0594F">
        <w:rPr>
          <w:i/>
          <w:iCs/>
          <w:color w:val="1F487C"/>
          <w:lang w:eastAsia="ru-RU"/>
        </w:rPr>
        <w:t>и</w:t>
      </w:r>
      <w:r w:rsidRPr="00B0594F">
        <w:rPr>
          <w:i/>
          <w:iCs/>
          <w:color w:val="1F487C"/>
          <w:spacing w:val="1"/>
          <w:lang w:eastAsia="ru-RU"/>
        </w:rPr>
        <w:t>н</w:t>
      </w:r>
      <w:r w:rsidRPr="00B0594F">
        <w:rPr>
          <w:i/>
          <w:iCs/>
          <w:color w:val="1F487C"/>
          <w:lang w:eastAsia="ru-RU"/>
        </w:rPr>
        <w:t>и</w:t>
      </w:r>
      <w:r w:rsidRPr="00B0594F">
        <w:rPr>
          <w:i/>
          <w:iCs/>
          <w:color w:val="1F487C"/>
          <w:spacing w:val="1"/>
          <w:lang w:eastAsia="ru-RU"/>
        </w:rPr>
        <w:t>м</w:t>
      </w:r>
      <w:r w:rsidRPr="00B0594F">
        <w:rPr>
          <w:i/>
          <w:iCs/>
          <w:color w:val="1F487C"/>
          <w:lang w:eastAsia="ru-RU"/>
        </w:rPr>
        <w:t>ала</w:t>
      </w:r>
      <w:r w:rsidR="00E4301E" w:rsidRPr="00B0594F">
        <w:rPr>
          <w:i/>
          <w:iCs/>
          <w:color w:val="1F487C"/>
          <w:lang w:eastAsia="ru-RU"/>
        </w:rPr>
        <w:t xml:space="preserve"> </w:t>
      </w:r>
      <w:r w:rsidRPr="00B0594F">
        <w:rPr>
          <w:i/>
          <w:iCs/>
          <w:color w:val="1F487C"/>
          <w:lang w:eastAsia="ru-RU"/>
        </w:rPr>
        <w:t>участие</w:t>
      </w:r>
      <w:r w:rsidR="00E4301E" w:rsidRPr="00B0594F">
        <w:rPr>
          <w:i/>
          <w:iCs/>
          <w:color w:val="1F487C"/>
          <w:lang w:eastAsia="ru-RU"/>
        </w:rPr>
        <w:t xml:space="preserve"> </w:t>
      </w:r>
      <w:r w:rsidRPr="00B0594F">
        <w:rPr>
          <w:i/>
          <w:iCs/>
          <w:color w:val="1F487C"/>
          <w:lang w:eastAsia="ru-RU"/>
        </w:rPr>
        <w:t>к</w:t>
      </w:r>
      <w:r w:rsidRPr="00B0594F">
        <w:rPr>
          <w:i/>
          <w:iCs/>
          <w:color w:val="1F487C"/>
          <w:spacing w:val="1"/>
          <w:lang w:eastAsia="ru-RU"/>
        </w:rPr>
        <w:t>о</w:t>
      </w:r>
      <w:r w:rsidRPr="00B0594F">
        <w:rPr>
          <w:i/>
          <w:iCs/>
          <w:color w:val="1F487C"/>
          <w:lang w:eastAsia="ru-RU"/>
        </w:rPr>
        <w:t>м</w:t>
      </w:r>
      <w:r w:rsidRPr="00B0594F">
        <w:rPr>
          <w:i/>
          <w:iCs/>
          <w:color w:val="1F487C"/>
          <w:spacing w:val="1"/>
          <w:lang w:eastAsia="ru-RU"/>
        </w:rPr>
        <w:t>п</w:t>
      </w:r>
      <w:r w:rsidRPr="00B0594F">
        <w:rPr>
          <w:i/>
          <w:iCs/>
          <w:color w:val="1F487C"/>
          <w:lang w:eastAsia="ru-RU"/>
        </w:rPr>
        <w:t>а</w:t>
      </w:r>
      <w:r w:rsidRPr="00B0594F">
        <w:rPr>
          <w:i/>
          <w:iCs/>
          <w:color w:val="1F487C"/>
          <w:spacing w:val="1"/>
          <w:lang w:eastAsia="ru-RU"/>
        </w:rPr>
        <w:t>н</w:t>
      </w:r>
      <w:r w:rsidRPr="00B0594F">
        <w:rPr>
          <w:i/>
          <w:iCs/>
          <w:color w:val="1F487C"/>
          <w:lang w:eastAsia="ru-RU"/>
        </w:rPr>
        <w:t>ия–за п</w:t>
      </w:r>
      <w:r w:rsidRPr="00B0594F">
        <w:rPr>
          <w:i/>
          <w:iCs/>
          <w:color w:val="1F487C"/>
          <w:spacing w:val="1"/>
          <w:lang w:eastAsia="ru-RU"/>
        </w:rPr>
        <w:t>о</w:t>
      </w:r>
      <w:r w:rsidRPr="00B0594F">
        <w:rPr>
          <w:i/>
          <w:iCs/>
          <w:color w:val="1F487C"/>
          <w:lang w:eastAsia="ru-RU"/>
        </w:rPr>
        <w:t>следн</w:t>
      </w:r>
      <w:r w:rsidRPr="00B0594F">
        <w:rPr>
          <w:i/>
          <w:iCs/>
          <w:color w:val="1F487C"/>
          <w:spacing w:val="1"/>
          <w:lang w:eastAsia="ru-RU"/>
        </w:rPr>
        <w:t>и</w:t>
      </w:r>
      <w:r w:rsidRPr="00B0594F">
        <w:rPr>
          <w:i/>
          <w:iCs/>
          <w:color w:val="1F487C"/>
          <w:lang w:eastAsia="ru-RU"/>
        </w:rPr>
        <w:t>е3</w:t>
      </w:r>
      <w:r w:rsidRPr="00B0594F">
        <w:rPr>
          <w:i/>
          <w:iCs/>
          <w:color w:val="1F487C"/>
          <w:spacing w:val="-1"/>
          <w:lang w:eastAsia="ru-RU"/>
        </w:rPr>
        <w:t xml:space="preserve"> г</w:t>
      </w:r>
      <w:r w:rsidRPr="00B0594F">
        <w:rPr>
          <w:i/>
          <w:iCs/>
          <w:color w:val="1F487C"/>
          <w:lang w:eastAsia="ru-RU"/>
        </w:rPr>
        <w:t>о</w:t>
      </w:r>
      <w:r w:rsidRPr="00B0594F">
        <w:rPr>
          <w:i/>
          <w:iCs/>
          <w:color w:val="1F487C"/>
          <w:spacing w:val="1"/>
          <w:lang w:eastAsia="ru-RU"/>
        </w:rPr>
        <w:t>д</w:t>
      </w:r>
      <w:r w:rsidRPr="00B0594F">
        <w:rPr>
          <w:i/>
          <w:iCs/>
          <w:color w:val="1F487C"/>
          <w:lang w:eastAsia="ru-RU"/>
        </w:rPr>
        <w:t>а;</w:t>
      </w:r>
    </w:p>
    <w:p w:rsidR="000624D1" w:rsidRPr="00B0594F" w:rsidRDefault="00937B24"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mc:AlternateContent>
          <mc:Choice Requires="wps">
            <w:drawing>
              <wp:anchor distT="4294967292" distB="4294967292" distL="114300" distR="114300" simplePos="0" relativeHeight="251660288" behindDoc="1" locked="0" layoutInCell="0" allowOverlap="1">
                <wp:simplePos x="0" y="0"/>
                <wp:positionH relativeFrom="page">
                  <wp:posOffset>1011555</wp:posOffset>
                </wp:positionH>
                <wp:positionV relativeFrom="paragraph">
                  <wp:posOffset>774064</wp:posOffset>
                </wp:positionV>
                <wp:extent cx="6280150" cy="0"/>
                <wp:effectExtent l="0" t="0" r="25400" b="1905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0"/>
                        </a:xfrm>
                        <a:custGeom>
                          <a:avLst/>
                          <a:gdLst>
                            <a:gd name="T0" fmla="*/ 0 w 9891"/>
                            <a:gd name="T1" fmla="*/ 9891 w 9891"/>
                          </a:gdLst>
                          <a:ahLst/>
                          <a:cxnLst>
                            <a:cxn ang="0">
                              <a:pos x="T0" y="0"/>
                            </a:cxn>
                            <a:cxn ang="0">
                              <a:pos x="T1" y="0"/>
                            </a:cxn>
                          </a:cxnLst>
                          <a:rect l="0" t="0" r="r" b="b"/>
                          <a:pathLst>
                            <a:path w="9891">
                              <a:moveTo>
                                <a:pt x="0" y="0"/>
                              </a:moveTo>
                              <a:lnTo>
                                <a:pt x="9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79.65pt;margin-top:60.95pt;width:494.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mc:Fallback>
        </mc:AlternateContent>
      </w:r>
      <w:r w:rsidR="000624D1" w:rsidRPr="00B0594F">
        <w:rPr>
          <w:rFonts w:ascii="Symbol" w:hAnsi="Symbol" w:cs="Symbol"/>
          <w:color w:val="1F487C"/>
          <w:lang w:eastAsia="ru-RU"/>
        </w:rPr>
        <w:t></w:t>
      </w:r>
      <w:r w:rsidR="000624D1" w:rsidRPr="00B0594F">
        <w:rPr>
          <w:color w:val="1F487C"/>
          <w:lang w:eastAsia="ru-RU"/>
        </w:rPr>
        <w:tab/>
      </w:r>
      <w:r w:rsidR="000624D1" w:rsidRPr="00B0594F">
        <w:rPr>
          <w:i/>
          <w:iCs/>
          <w:color w:val="1F487C"/>
          <w:lang w:eastAsia="ru-RU"/>
        </w:rPr>
        <w:t>с</w:t>
      </w:r>
      <w:r w:rsidR="000624D1" w:rsidRPr="00B0594F">
        <w:rPr>
          <w:i/>
          <w:iCs/>
          <w:color w:val="1F487C"/>
          <w:spacing w:val="-1"/>
          <w:lang w:eastAsia="ru-RU"/>
        </w:rPr>
        <w:t>в</w:t>
      </w:r>
      <w:r w:rsidR="000624D1" w:rsidRPr="00B0594F">
        <w:rPr>
          <w:i/>
          <w:iCs/>
          <w:color w:val="1F487C"/>
          <w:lang w:eastAsia="ru-RU"/>
        </w:rPr>
        <w:t>едения</w:t>
      </w:r>
      <w:r w:rsidR="00E4301E" w:rsidRPr="00B0594F">
        <w:rPr>
          <w:i/>
          <w:iCs/>
          <w:color w:val="1F487C"/>
          <w:lang w:eastAsia="ru-RU"/>
        </w:rPr>
        <w:t xml:space="preserve"> </w:t>
      </w:r>
      <w:r w:rsidR="000624D1" w:rsidRPr="00B0594F">
        <w:rPr>
          <w:i/>
          <w:iCs/>
          <w:color w:val="1F487C"/>
          <w:spacing w:val="1"/>
          <w:lang w:eastAsia="ru-RU"/>
        </w:rPr>
        <w:t>о</w:t>
      </w:r>
      <w:r w:rsidR="000624D1" w:rsidRPr="00B0594F">
        <w:rPr>
          <w:i/>
          <w:iCs/>
          <w:color w:val="1F487C"/>
          <w:lang w:eastAsia="ru-RU"/>
        </w:rPr>
        <w:t>б</w:t>
      </w:r>
      <w:r w:rsidR="00E4301E" w:rsidRPr="00B0594F">
        <w:rPr>
          <w:i/>
          <w:iCs/>
          <w:color w:val="1F487C"/>
          <w:lang w:eastAsia="ru-RU"/>
        </w:rPr>
        <w:t xml:space="preserve"> </w:t>
      </w:r>
      <w:r w:rsidR="000624D1" w:rsidRPr="00B0594F">
        <w:rPr>
          <w:i/>
          <w:iCs/>
          <w:color w:val="1F487C"/>
          <w:lang w:eastAsia="ru-RU"/>
        </w:rPr>
        <w:t>и</w:t>
      </w:r>
      <w:r w:rsidR="000624D1" w:rsidRPr="00B0594F">
        <w:rPr>
          <w:i/>
          <w:iCs/>
          <w:color w:val="1F487C"/>
          <w:spacing w:val="1"/>
          <w:lang w:eastAsia="ru-RU"/>
        </w:rPr>
        <w:t>м</w:t>
      </w:r>
      <w:r w:rsidR="000624D1" w:rsidRPr="00B0594F">
        <w:rPr>
          <w:i/>
          <w:iCs/>
          <w:color w:val="1F487C"/>
          <w:lang w:eastAsia="ru-RU"/>
        </w:rPr>
        <w:t>и</w:t>
      </w:r>
      <w:r w:rsidR="000624D1" w:rsidRPr="00B0594F">
        <w:rPr>
          <w:i/>
          <w:iCs/>
          <w:color w:val="1F487C"/>
          <w:spacing w:val="1"/>
          <w:lang w:eastAsia="ru-RU"/>
        </w:rPr>
        <w:t>д</w:t>
      </w:r>
      <w:r w:rsidR="000624D1" w:rsidRPr="00B0594F">
        <w:rPr>
          <w:i/>
          <w:iCs/>
          <w:color w:val="1F487C"/>
          <w:lang w:eastAsia="ru-RU"/>
        </w:rPr>
        <w:t>же</w:t>
      </w:r>
      <w:r w:rsidR="00E4301E" w:rsidRPr="00B0594F">
        <w:rPr>
          <w:i/>
          <w:iCs/>
          <w:color w:val="1F487C"/>
          <w:lang w:eastAsia="ru-RU"/>
        </w:rPr>
        <w:t xml:space="preserve"> компании </w:t>
      </w:r>
      <w:r w:rsidR="000624D1" w:rsidRPr="00B0594F">
        <w:rPr>
          <w:i/>
          <w:iCs/>
          <w:color w:val="1F487C"/>
          <w:lang w:eastAsia="ru-RU"/>
        </w:rPr>
        <w:t>ее преи</w:t>
      </w:r>
      <w:r w:rsidR="000624D1" w:rsidRPr="00B0594F">
        <w:rPr>
          <w:i/>
          <w:iCs/>
          <w:color w:val="1F487C"/>
          <w:spacing w:val="1"/>
          <w:lang w:eastAsia="ru-RU"/>
        </w:rPr>
        <w:t>м</w:t>
      </w:r>
      <w:r w:rsidR="000624D1" w:rsidRPr="00B0594F">
        <w:rPr>
          <w:i/>
          <w:iCs/>
          <w:color w:val="1F487C"/>
          <w:lang w:eastAsia="ru-RU"/>
        </w:rPr>
        <w:t>ущ</w:t>
      </w:r>
      <w:r w:rsidR="000624D1" w:rsidRPr="00B0594F">
        <w:rPr>
          <w:i/>
          <w:iCs/>
          <w:color w:val="1F487C"/>
          <w:spacing w:val="-1"/>
          <w:lang w:eastAsia="ru-RU"/>
        </w:rPr>
        <w:t>е</w:t>
      </w:r>
      <w:r w:rsidR="000624D1" w:rsidRPr="00B0594F">
        <w:rPr>
          <w:i/>
          <w:iCs/>
          <w:color w:val="1F487C"/>
          <w:spacing w:val="1"/>
          <w:lang w:eastAsia="ru-RU"/>
        </w:rPr>
        <w:t>с</w:t>
      </w:r>
      <w:r w:rsidR="000624D1" w:rsidRPr="00B0594F">
        <w:rPr>
          <w:i/>
          <w:iCs/>
          <w:color w:val="1F487C"/>
          <w:lang w:eastAsia="ru-RU"/>
        </w:rPr>
        <w:t>тва</w:t>
      </w:r>
      <w:r w:rsidR="00524CF6" w:rsidRPr="00B0594F">
        <w:rPr>
          <w:i/>
          <w:iCs/>
          <w:color w:val="1F487C"/>
          <w:lang w:eastAsia="ru-RU"/>
        </w:rPr>
        <w:t xml:space="preserve">х </w:t>
      </w:r>
      <w:r w:rsidR="000624D1" w:rsidRPr="00B0594F">
        <w:rPr>
          <w:i/>
          <w:iCs/>
          <w:color w:val="1F487C"/>
          <w:spacing w:val="1"/>
          <w:lang w:eastAsia="ru-RU"/>
        </w:rPr>
        <w:t>п</w:t>
      </w:r>
      <w:r w:rsidR="000624D1" w:rsidRPr="00B0594F">
        <w:rPr>
          <w:i/>
          <w:iCs/>
          <w:color w:val="1F487C"/>
          <w:lang w:eastAsia="ru-RU"/>
        </w:rPr>
        <w:t>еред</w:t>
      </w:r>
      <w:r w:rsidR="00E4301E" w:rsidRPr="00B0594F">
        <w:rPr>
          <w:i/>
          <w:iCs/>
          <w:color w:val="1F487C"/>
          <w:lang w:eastAsia="ru-RU"/>
        </w:rPr>
        <w:t xml:space="preserve"> </w:t>
      </w:r>
      <w:r w:rsidR="000624D1" w:rsidRPr="00B0594F">
        <w:rPr>
          <w:i/>
          <w:iCs/>
          <w:color w:val="1F487C"/>
          <w:lang w:eastAsia="ru-RU"/>
        </w:rPr>
        <w:t>к</w:t>
      </w:r>
      <w:r w:rsidR="000624D1" w:rsidRPr="00B0594F">
        <w:rPr>
          <w:i/>
          <w:iCs/>
          <w:color w:val="1F487C"/>
          <w:spacing w:val="2"/>
          <w:lang w:eastAsia="ru-RU"/>
        </w:rPr>
        <w:t>о</w:t>
      </w:r>
      <w:r w:rsidR="000624D1" w:rsidRPr="00B0594F">
        <w:rPr>
          <w:i/>
          <w:iCs/>
          <w:color w:val="1F487C"/>
          <w:lang w:eastAsia="ru-RU"/>
        </w:rPr>
        <w:t>нк</w:t>
      </w:r>
      <w:r w:rsidR="000624D1" w:rsidRPr="00B0594F">
        <w:rPr>
          <w:i/>
          <w:iCs/>
          <w:color w:val="1F487C"/>
          <w:spacing w:val="-1"/>
          <w:lang w:eastAsia="ru-RU"/>
        </w:rPr>
        <w:t>у</w:t>
      </w:r>
      <w:r w:rsidR="000624D1" w:rsidRPr="00B0594F">
        <w:rPr>
          <w:i/>
          <w:iCs/>
          <w:color w:val="1F487C"/>
          <w:lang w:eastAsia="ru-RU"/>
        </w:rPr>
        <w:t>рент</w:t>
      </w:r>
      <w:r w:rsidR="000624D1" w:rsidRPr="00B0594F">
        <w:rPr>
          <w:i/>
          <w:iCs/>
          <w:color w:val="1F487C"/>
          <w:spacing w:val="1"/>
          <w:lang w:eastAsia="ru-RU"/>
        </w:rPr>
        <w:t>а</w:t>
      </w:r>
      <w:r w:rsidR="000624D1" w:rsidRPr="00B0594F">
        <w:rPr>
          <w:i/>
          <w:iCs/>
          <w:color w:val="1F487C"/>
          <w:lang w:eastAsia="ru-RU"/>
        </w:rPr>
        <w:t>м</w:t>
      </w:r>
      <w:r w:rsidR="000624D1" w:rsidRPr="00B0594F">
        <w:rPr>
          <w:i/>
          <w:iCs/>
          <w:color w:val="1F487C"/>
          <w:spacing w:val="1"/>
          <w:lang w:eastAsia="ru-RU"/>
        </w:rPr>
        <w:t>и</w:t>
      </w:r>
      <w:r w:rsidR="000624D1" w:rsidRPr="00B0594F">
        <w:rPr>
          <w:i/>
          <w:iCs/>
          <w:color w:val="1F487C"/>
          <w:lang w:eastAsia="ru-RU"/>
        </w:rPr>
        <w:t>.</w:t>
      </w:r>
    </w:p>
    <w:p w:rsidR="000624D1" w:rsidRPr="00B0594F" w:rsidRDefault="000624D1" w:rsidP="000624D1">
      <w:pPr>
        <w:suppressAutoHyphens w:val="0"/>
        <w:autoSpaceDE w:val="0"/>
        <w:autoSpaceDN w:val="0"/>
        <w:adjustRightInd w:val="0"/>
        <w:spacing w:before="9" w:line="15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B0594F" w:rsidTr="00464396">
        <w:trPr>
          <w:trHeight w:hRule="exact" w:val="301"/>
        </w:trPr>
        <w:tc>
          <w:tcPr>
            <w:tcW w:w="408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5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319"/>
        </w:trPr>
        <w:tc>
          <w:tcPr>
            <w:tcW w:w="408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rsidR="000624D1" w:rsidRPr="00B0594F" w:rsidRDefault="000624D1" w:rsidP="00464396">
            <w:pPr>
              <w:suppressAutoHyphens w:val="0"/>
              <w:autoSpaceDE w:val="0"/>
              <w:autoSpaceDN w:val="0"/>
              <w:adjustRightInd w:val="0"/>
              <w:spacing w:before="48" w:line="271" w:lineRule="exact"/>
              <w:ind w:left="737" w:right="903"/>
              <w:jc w:val="center"/>
              <w:rPr>
                <w:lang w:eastAsia="ru-RU"/>
              </w:rPr>
            </w:pPr>
            <w:r w:rsidRPr="00B0594F">
              <w:rPr>
                <w:b/>
                <w:bCs/>
                <w:position w:val="-1"/>
                <w:lang w:eastAsia="ru-RU"/>
              </w:rPr>
              <w:t>М.П.</w:t>
            </w:r>
          </w:p>
        </w:tc>
        <w:tc>
          <w:tcPr>
            <w:tcW w:w="285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560D13">
      <w:pPr>
        <w:spacing w:line="264" w:lineRule="auto"/>
        <w:rPr>
          <w:rFonts w:eastAsia="TimesNewRomanPSMT"/>
          <w:color w:val="000000"/>
        </w:rPr>
      </w:pP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br w:type="page"/>
      </w:r>
      <w:r w:rsidRPr="00B0594F">
        <w:rPr>
          <w:rFonts w:eastAsia="TimesNewRomanPSMT"/>
          <w:color w:val="000000"/>
        </w:rPr>
        <w:lastRenderedPageBreak/>
        <w:t xml:space="preserve">Форма № </w:t>
      </w:r>
      <w:r w:rsidR="00CC23B1">
        <w:rPr>
          <w:rFonts w:eastAsia="TimesNewRomanPSMT"/>
          <w:color w:val="000000"/>
        </w:rPr>
        <w:t>5</w:t>
      </w:r>
      <w:r w:rsidR="00A57D48" w:rsidRPr="00B0594F">
        <w:rPr>
          <w:rFonts w:eastAsia="TimesNewRomanPSMT"/>
          <w:color w:val="000000"/>
        </w:rPr>
        <w:t xml:space="preserve"> </w:t>
      </w:r>
      <w:r w:rsidRPr="00B0594F">
        <w:rPr>
          <w:rFonts w:eastAsia="TimesNewRomanPSMT"/>
          <w:color w:val="000000"/>
        </w:rPr>
        <w:t>Презентация использования арендуемых площадей</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в Филиал</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«НОВАПОРТ Трейдинг» в г. Улан-Удэ</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_________________________________________</w:t>
      </w:r>
    </w:p>
    <w:p w:rsidR="00A57D48" w:rsidRPr="00B0594F" w:rsidRDefault="00A57D48" w:rsidP="00A57D48">
      <w:pPr>
        <w:autoSpaceDE w:val="0"/>
        <w:jc w:val="right"/>
        <w:rPr>
          <w:rFonts w:eastAsia="TimesNewRomanPSMT"/>
          <w:i/>
          <w:color w:val="000000"/>
        </w:rPr>
      </w:pPr>
      <w:r w:rsidRPr="00B0594F">
        <w:rPr>
          <w:i/>
        </w:rPr>
        <w:t xml:space="preserve">670018, Республика Бурятия, г. Улан-Удэ, мкр. Аэропорт, </w:t>
      </w:r>
      <w:r w:rsidR="00220D45" w:rsidRPr="00B0594F">
        <w:rPr>
          <w:rFonts w:eastAsia="TimesNewRomanPSMT"/>
          <w:i/>
          <w:color w:val="000000"/>
        </w:rPr>
        <w:t>д. 10</w:t>
      </w:r>
    </w:p>
    <w:p w:rsidR="00A57D48" w:rsidRPr="00B0594F" w:rsidRDefault="00A57D48"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r w:rsidRPr="00B0594F">
        <w:rPr>
          <w:rFonts w:eastAsia="Calibri"/>
          <w:b/>
          <w:bCs/>
          <w:caps/>
          <w:color w:val="333399"/>
        </w:rPr>
        <w:t>презентация использования арендуемых площадей</w:t>
      </w:r>
    </w:p>
    <w:p w:rsidR="000624D1" w:rsidRPr="00B0594F" w:rsidRDefault="000624D1" w:rsidP="000624D1">
      <w:pPr>
        <w:autoSpaceDE w:val="0"/>
        <w:jc w:val="center"/>
        <w:rPr>
          <w:rFonts w:eastAsia="Calibri"/>
          <w:b/>
          <w:bCs/>
          <w:caps/>
          <w:color w:val="333399"/>
        </w:rPr>
      </w:pPr>
      <w:r w:rsidRPr="00B0594F">
        <w:rPr>
          <w:rFonts w:eastAsia="Calibri"/>
          <w:b/>
          <w:bCs/>
          <w:caps/>
          <w:color w:val="333399"/>
        </w:rPr>
        <w:t>ЛОТ № _____</w:t>
      </w:r>
    </w:p>
    <w:p w:rsidR="000624D1" w:rsidRPr="00B0594F"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B0594F">
        <w:rPr>
          <w:b/>
          <w:bCs/>
          <w:lang w:eastAsia="ru-RU"/>
        </w:rPr>
        <w:t>1.</w:t>
      </w:r>
      <w:r w:rsidRPr="00B0594F">
        <w:rPr>
          <w:b/>
          <w:bCs/>
          <w:lang w:eastAsia="ru-RU"/>
        </w:rPr>
        <w:tab/>
        <w:t>Дизай</w:t>
      </w:r>
      <w:r w:rsidRPr="00B0594F">
        <w:rPr>
          <w:b/>
          <w:bCs/>
          <w:spacing w:val="-1"/>
          <w:lang w:eastAsia="ru-RU"/>
        </w:rPr>
        <w:t>н</w:t>
      </w:r>
      <w:r w:rsidRPr="00B0594F">
        <w:rPr>
          <w:b/>
          <w:bCs/>
          <w:lang w:eastAsia="ru-RU"/>
        </w:rPr>
        <w:t>-проект*:</w:t>
      </w:r>
      <w:r w:rsidRPr="00B0594F">
        <w:rPr>
          <w:b/>
          <w:bCs/>
          <w:u w:val="single"/>
          <w:lang w:eastAsia="ru-RU"/>
        </w:rPr>
        <w:tab/>
      </w:r>
    </w:p>
    <w:p w:rsidR="000624D1" w:rsidRPr="00B0594F" w:rsidRDefault="000624D1" w:rsidP="000624D1">
      <w:pPr>
        <w:suppressAutoHyphens w:val="0"/>
        <w:autoSpaceDE w:val="0"/>
        <w:autoSpaceDN w:val="0"/>
        <w:adjustRightInd w:val="0"/>
        <w:spacing w:before="2" w:line="11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937B24"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mc:AlternateContent>
          <mc:Choice Requires="wps">
            <w:drawing>
              <wp:anchor distT="0" distB="0" distL="114300" distR="114300" simplePos="0" relativeHeight="251661312" behindDoc="1" locked="0" layoutInCell="0" allowOverlap="1">
                <wp:simplePos x="0" y="0"/>
                <wp:positionH relativeFrom="page">
                  <wp:posOffset>1080770</wp:posOffset>
                </wp:positionH>
                <wp:positionV relativeFrom="paragraph">
                  <wp:posOffset>297815</wp:posOffset>
                </wp:positionV>
                <wp:extent cx="5867400" cy="0"/>
                <wp:effectExtent l="13970" t="12065" r="5080" b="698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" o:allowincell="f" filled="f" strokeweight=".5pt">
                <v:path arrowok="t" o:connecttype="custom" o:connectlocs="0,0;2147483647,0" o:connectangles="0,0"/>
                <w10:wrap anchorx="page"/>
              </v:polyline>
            </w:pict>
          </mc:Fallback>
        </mc:AlternateContent>
      </w:r>
      <w:r>
        <w:rPr>
          <w:noProof/>
          <w:lang w:eastAsia="ru-RU"/>
        </w:rPr>
        <mc:AlternateContent>
          <mc:Choice Requires="wps">
            <w:drawing>
              <wp:anchor distT="0" distB="0" distL="114300" distR="114300" simplePos="0" relativeHeight="251662336" behindDoc="1" locked="0" layoutInCell="0" allowOverlap="1">
                <wp:simplePos x="0" y="0"/>
                <wp:positionH relativeFrom="page">
                  <wp:posOffset>1080770</wp:posOffset>
                </wp:positionH>
                <wp:positionV relativeFrom="paragraph">
                  <wp:posOffset>473075</wp:posOffset>
                </wp:positionV>
                <wp:extent cx="5867400" cy="0"/>
                <wp:effectExtent l="13970" t="6350" r="5080" b="1270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" o:allowincell="f" filled="f" strokeweight=".5pt">
                <v:path arrowok="t" o:connecttype="custom" o:connectlocs="0,0;2147483647,0" o:connectangles="0,0"/>
                <w10:wrap anchorx="page"/>
              </v:polyline>
            </w:pict>
          </mc:Fallback>
        </mc:AlternateContent>
      </w:r>
      <w:r w:rsidR="000624D1" w:rsidRPr="00B0594F">
        <w:rPr>
          <w:b/>
          <w:bCs/>
          <w:lang w:eastAsia="ru-RU"/>
        </w:rPr>
        <w:t>2.</w:t>
      </w:r>
      <w:r w:rsidR="000624D1" w:rsidRPr="00B0594F">
        <w:rPr>
          <w:b/>
          <w:bCs/>
          <w:lang w:eastAsia="ru-RU"/>
        </w:rPr>
        <w:tab/>
        <w:t>Концепц</w:t>
      </w:r>
      <w:r w:rsidR="000624D1" w:rsidRPr="00B0594F">
        <w:rPr>
          <w:b/>
          <w:bCs/>
          <w:spacing w:val="-1"/>
          <w:lang w:eastAsia="ru-RU"/>
        </w:rPr>
        <w:t>и</w:t>
      </w:r>
      <w:r w:rsidR="000624D1" w:rsidRPr="00B0594F">
        <w:rPr>
          <w:b/>
          <w:bCs/>
          <w:spacing w:val="1"/>
          <w:lang w:eastAsia="ru-RU"/>
        </w:rPr>
        <w:t>я</w:t>
      </w:r>
      <w:r w:rsidR="000624D1" w:rsidRPr="00B0594F">
        <w:rPr>
          <w:b/>
          <w:bCs/>
          <w:lang w:eastAsia="ru-RU"/>
        </w:rPr>
        <w:t>:</w:t>
      </w:r>
      <w:r w:rsidR="000624D1" w:rsidRPr="00B0594F">
        <w:rPr>
          <w:b/>
          <w:bCs/>
          <w:u w:val="single"/>
          <w:lang w:eastAsia="ru-RU"/>
        </w:rPr>
        <w:tab/>
      </w: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before="3" w:line="260" w:lineRule="exact"/>
        <w:ind w:right="-20"/>
        <w:rPr>
          <w:lang w:eastAsia="ru-RU"/>
        </w:rPr>
      </w:pPr>
    </w:p>
    <w:p w:rsidR="000624D1" w:rsidRPr="00B0594F" w:rsidRDefault="000624D1" w:rsidP="000624D1">
      <w:pPr>
        <w:suppressAutoHyphens w:val="0"/>
        <w:autoSpaceDE w:val="0"/>
        <w:autoSpaceDN w:val="0"/>
        <w:adjustRightInd w:val="0"/>
        <w:spacing w:line="245" w:lineRule="exact"/>
        <w:ind w:left="222" w:right="-20"/>
        <w:rPr>
          <w:color w:val="000000"/>
          <w:lang w:eastAsia="ru-RU"/>
        </w:rPr>
      </w:pPr>
      <w:r w:rsidRPr="00B0594F">
        <w:rPr>
          <w:i/>
          <w:iCs/>
          <w:color w:val="1F487C"/>
          <w:u w:val="single"/>
          <w:lang w:eastAsia="ru-RU"/>
        </w:rPr>
        <w:t xml:space="preserve"> Примечание:</w:t>
      </w:r>
    </w:p>
    <w:p w:rsidR="000624D1" w:rsidRPr="00B0594F" w:rsidRDefault="000624D1" w:rsidP="000624D1">
      <w:pPr>
        <w:suppressAutoHyphens w:val="0"/>
        <w:autoSpaceDE w:val="0"/>
        <w:autoSpaceDN w:val="0"/>
        <w:adjustRightInd w:val="0"/>
        <w:ind w:left="222" w:right="428"/>
        <w:rPr>
          <w:color w:val="000000"/>
          <w:lang w:eastAsia="ru-RU"/>
        </w:rPr>
      </w:pPr>
      <w:r w:rsidRPr="00B0594F">
        <w:rPr>
          <w:i/>
          <w:iCs/>
          <w:color w:val="1F487C"/>
          <w:lang w:eastAsia="ru-RU"/>
        </w:rPr>
        <w:t>*- Дан</w:t>
      </w:r>
      <w:r w:rsidRPr="00B0594F">
        <w:rPr>
          <w:i/>
          <w:iCs/>
          <w:color w:val="1F487C"/>
          <w:spacing w:val="-1"/>
          <w:lang w:eastAsia="ru-RU"/>
        </w:rPr>
        <w:t>н</w:t>
      </w:r>
      <w:r w:rsidRPr="00B0594F">
        <w:rPr>
          <w:i/>
          <w:iCs/>
          <w:color w:val="1F487C"/>
          <w:lang w:eastAsia="ru-RU"/>
        </w:rPr>
        <w:t>ое приложение должно содержать ссылку на предоставлен</w:t>
      </w:r>
      <w:r w:rsidRPr="00B0594F">
        <w:rPr>
          <w:i/>
          <w:iCs/>
          <w:color w:val="1F487C"/>
          <w:spacing w:val="1"/>
          <w:lang w:eastAsia="ru-RU"/>
        </w:rPr>
        <w:t>н</w:t>
      </w:r>
      <w:r w:rsidRPr="00B0594F">
        <w:rPr>
          <w:i/>
          <w:iCs/>
          <w:color w:val="1F487C"/>
          <w:lang w:eastAsia="ru-RU"/>
        </w:rPr>
        <w:t xml:space="preserve">ый </w:t>
      </w:r>
      <w:r w:rsidRPr="00B0594F">
        <w:rPr>
          <w:i/>
          <w:iCs/>
          <w:color w:val="1F487C"/>
          <w:spacing w:val="-1"/>
          <w:lang w:eastAsia="ru-RU"/>
        </w:rPr>
        <w:t>д</w:t>
      </w:r>
      <w:r w:rsidRPr="00B0594F">
        <w:rPr>
          <w:i/>
          <w:iCs/>
          <w:color w:val="1F487C"/>
          <w:lang w:eastAsia="ru-RU"/>
        </w:rPr>
        <w:t>изайн-проект на бу</w:t>
      </w:r>
      <w:r w:rsidRPr="00B0594F">
        <w:rPr>
          <w:i/>
          <w:iCs/>
          <w:color w:val="1F487C"/>
          <w:spacing w:val="1"/>
          <w:lang w:eastAsia="ru-RU"/>
        </w:rPr>
        <w:t>м</w:t>
      </w:r>
      <w:r w:rsidRPr="00B0594F">
        <w:rPr>
          <w:i/>
          <w:iCs/>
          <w:color w:val="1F487C"/>
          <w:lang w:eastAsia="ru-RU"/>
        </w:rPr>
        <w:t>ажном</w:t>
      </w:r>
      <w:r w:rsidR="00E4301E" w:rsidRPr="00B0594F">
        <w:rPr>
          <w:i/>
          <w:iCs/>
          <w:color w:val="1F487C"/>
          <w:lang w:eastAsia="ru-RU"/>
        </w:rPr>
        <w:t xml:space="preserve"> </w:t>
      </w:r>
      <w:r w:rsidRPr="00B0594F">
        <w:rPr>
          <w:i/>
          <w:iCs/>
          <w:color w:val="1F487C"/>
          <w:lang w:eastAsia="ru-RU"/>
        </w:rPr>
        <w:t>либо электронном носителе.</w:t>
      </w:r>
    </w:p>
    <w:p w:rsidR="000624D1" w:rsidRPr="00B0594F" w:rsidRDefault="000624D1" w:rsidP="000624D1">
      <w:pPr>
        <w:suppressAutoHyphens w:val="0"/>
        <w:autoSpaceDE w:val="0"/>
        <w:autoSpaceDN w:val="0"/>
        <w:adjustRightInd w:val="0"/>
        <w:spacing w:before="5" w:line="274" w:lineRule="exact"/>
        <w:ind w:left="222" w:right="1823"/>
        <w:rPr>
          <w:color w:val="000000"/>
          <w:lang w:eastAsia="ru-RU"/>
        </w:rPr>
      </w:pPr>
      <w:r w:rsidRPr="00B0594F">
        <w:rPr>
          <w:i/>
          <w:iCs/>
          <w:color w:val="1F487C"/>
          <w:lang w:eastAsia="ru-RU"/>
        </w:rPr>
        <w:t>Возможно описание нес</w:t>
      </w:r>
      <w:r w:rsidRPr="00B0594F">
        <w:rPr>
          <w:i/>
          <w:iCs/>
          <w:color w:val="1F487C"/>
          <w:spacing w:val="1"/>
          <w:lang w:eastAsia="ru-RU"/>
        </w:rPr>
        <w:t>к</w:t>
      </w:r>
      <w:r w:rsidRPr="00B0594F">
        <w:rPr>
          <w:i/>
          <w:iCs/>
          <w:color w:val="1F487C"/>
          <w:lang w:eastAsia="ru-RU"/>
        </w:rPr>
        <w:t>ольких в</w:t>
      </w:r>
      <w:r w:rsidRPr="00B0594F">
        <w:rPr>
          <w:i/>
          <w:iCs/>
          <w:color w:val="1F487C"/>
          <w:spacing w:val="-1"/>
          <w:lang w:eastAsia="ru-RU"/>
        </w:rPr>
        <w:t>а</w:t>
      </w:r>
      <w:r w:rsidRPr="00B0594F">
        <w:rPr>
          <w:i/>
          <w:iCs/>
          <w:color w:val="1F487C"/>
          <w:lang w:eastAsia="ru-RU"/>
        </w:rPr>
        <w:t>риантов концепций организации бизнеса в соответствии с функ</w:t>
      </w:r>
      <w:r w:rsidRPr="00B0594F">
        <w:rPr>
          <w:i/>
          <w:iCs/>
          <w:color w:val="1F487C"/>
          <w:spacing w:val="-1"/>
          <w:lang w:eastAsia="ru-RU"/>
        </w:rPr>
        <w:t>ц</w:t>
      </w:r>
      <w:r w:rsidRPr="00B0594F">
        <w:rPr>
          <w:i/>
          <w:iCs/>
          <w:color w:val="1F487C"/>
          <w:lang w:eastAsia="ru-RU"/>
        </w:rPr>
        <w:t>иональ</w:t>
      </w:r>
      <w:r w:rsidRPr="00B0594F">
        <w:rPr>
          <w:i/>
          <w:iCs/>
          <w:color w:val="1F487C"/>
          <w:spacing w:val="-1"/>
          <w:lang w:eastAsia="ru-RU"/>
        </w:rPr>
        <w:t>н</w:t>
      </w:r>
      <w:r w:rsidRPr="00B0594F">
        <w:rPr>
          <w:i/>
          <w:iCs/>
          <w:color w:val="1F487C"/>
          <w:lang w:eastAsia="ru-RU"/>
        </w:rPr>
        <w:t>ым</w:t>
      </w:r>
      <w:r w:rsidR="00E4301E" w:rsidRPr="00B0594F">
        <w:rPr>
          <w:i/>
          <w:iCs/>
          <w:color w:val="1F487C"/>
          <w:lang w:eastAsia="ru-RU"/>
        </w:rPr>
        <w:t xml:space="preserve"> </w:t>
      </w:r>
      <w:r w:rsidRPr="00B0594F">
        <w:rPr>
          <w:i/>
          <w:iCs/>
          <w:color w:val="1F487C"/>
          <w:lang w:eastAsia="ru-RU"/>
        </w:rPr>
        <w:t>предназначением</w:t>
      </w:r>
      <w:r w:rsidR="00E4301E" w:rsidRPr="00B0594F">
        <w:rPr>
          <w:i/>
          <w:iCs/>
          <w:color w:val="1F487C"/>
          <w:lang w:eastAsia="ru-RU"/>
        </w:rPr>
        <w:t xml:space="preserve"> </w:t>
      </w:r>
      <w:r w:rsidRPr="00B0594F">
        <w:rPr>
          <w:i/>
          <w:iCs/>
          <w:color w:val="1F487C"/>
          <w:lang w:eastAsia="ru-RU"/>
        </w:rPr>
        <w:t>выб</w:t>
      </w:r>
      <w:r w:rsidRPr="00B0594F">
        <w:rPr>
          <w:i/>
          <w:iCs/>
          <w:color w:val="1F487C"/>
          <w:spacing w:val="-1"/>
          <w:lang w:eastAsia="ru-RU"/>
        </w:rPr>
        <w:t>р</w:t>
      </w:r>
      <w:r w:rsidRPr="00B0594F">
        <w:rPr>
          <w:i/>
          <w:iCs/>
          <w:color w:val="1F487C"/>
          <w:lang w:eastAsia="ru-RU"/>
        </w:rPr>
        <w:t xml:space="preserve">анного </w:t>
      </w:r>
      <w:r w:rsidRPr="00B0594F">
        <w:rPr>
          <w:i/>
          <w:iCs/>
          <w:color w:val="1F487C"/>
          <w:spacing w:val="-1"/>
          <w:lang w:eastAsia="ru-RU"/>
        </w:rPr>
        <w:t>Л</w:t>
      </w:r>
      <w:r w:rsidRPr="00B0594F">
        <w:rPr>
          <w:i/>
          <w:iCs/>
          <w:color w:val="1F487C"/>
          <w:lang w:eastAsia="ru-RU"/>
        </w:rPr>
        <w:t>от</w:t>
      </w:r>
      <w:r w:rsidRPr="00B0594F">
        <w:rPr>
          <w:i/>
          <w:iCs/>
          <w:color w:val="1F487C"/>
          <w:spacing w:val="2"/>
          <w:lang w:eastAsia="ru-RU"/>
        </w:rPr>
        <w:t>а</w:t>
      </w:r>
      <w:r w:rsidRPr="00B0594F">
        <w:rPr>
          <w:color w:val="1F487C"/>
          <w:lang w:eastAsia="ru-RU"/>
        </w:rPr>
        <w:t>.</w:t>
      </w:r>
    </w:p>
    <w:p w:rsidR="000624D1" w:rsidRPr="00B0594F" w:rsidRDefault="000624D1" w:rsidP="000624D1">
      <w:pPr>
        <w:suppressAutoHyphens w:val="0"/>
        <w:autoSpaceDE w:val="0"/>
        <w:autoSpaceDN w:val="0"/>
        <w:adjustRightInd w:val="0"/>
        <w:spacing w:before="8" w:line="110" w:lineRule="exact"/>
        <w:ind w:right="-20"/>
        <w:rPr>
          <w:color w:val="000000"/>
          <w:lang w:eastAsia="ru-RU"/>
        </w:rPr>
      </w:pPr>
    </w:p>
    <w:p w:rsidR="000624D1" w:rsidRPr="00B0594F" w:rsidRDefault="000624D1" w:rsidP="000624D1">
      <w:pPr>
        <w:suppressAutoHyphens w:val="0"/>
        <w:autoSpaceDE w:val="0"/>
        <w:autoSpaceDN w:val="0"/>
        <w:adjustRightInd w:val="0"/>
        <w:spacing w:line="271" w:lineRule="exact"/>
        <w:ind w:left="222" w:right="-20"/>
        <w:rPr>
          <w:color w:val="1F487C"/>
          <w:position w:val="-1"/>
          <w:lang w:eastAsia="ru-RU"/>
        </w:rPr>
      </w:pPr>
      <w:r w:rsidRPr="00B0594F">
        <w:rPr>
          <w:i/>
          <w:iCs/>
          <w:color w:val="1F487C"/>
          <w:position w:val="-1"/>
          <w:lang w:eastAsia="ru-RU"/>
        </w:rPr>
        <w:t>Дан</w:t>
      </w:r>
      <w:r w:rsidRPr="00B0594F">
        <w:rPr>
          <w:i/>
          <w:iCs/>
          <w:color w:val="1F487C"/>
          <w:spacing w:val="-1"/>
          <w:position w:val="-1"/>
          <w:lang w:eastAsia="ru-RU"/>
        </w:rPr>
        <w:t>н</w:t>
      </w:r>
      <w:r w:rsidRPr="00B0594F">
        <w:rPr>
          <w:i/>
          <w:iCs/>
          <w:color w:val="1F487C"/>
          <w:position w:val="-1"/>
          <w:lang w:eastAsia="ru-RU"/>
        </w:rPr>
        <w:t>ое приложение должно содержа</w:t>
      </w:r>
      <w:r w:rsidRPr="00B0594F">
        <w:rPr>
          <w:i/>
          <w:iCs/>
          <w:color w:val="1F487C"/>
          <w:spacing w:val="-1"/>
          <w:position w:val="-1"/>
          <w:lang w:eastAsia="ru-RU"/>
        </w:rPr>
        <w:t>т</w:t>
      </w:r>
      <w:r w:rsidRPr="00B0594F">
        <w:rPr>
          <w:i/>
          <w:iCs/>
          <w:color w:val="1F487C"/>
          <w:position w:val="-1"/>
          <w:lang w:eastAsia="ru-RU"/>
        </w:rPr>
        <w:t>ь</w:t>
      </w:r>
      <w:r w:rsidRPr="00B0594F">
        <w:rPr>
          <w:color w:val="1F487C"/>
          <w:position w:val="-1"/>
          <w:lang w:eastAsia="ru-RU"/>
        </w:rPr>
        <w:t>:</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Ассортиментный ряд с указанием цен на товары, услуги;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Система дисконта, скидок, распродаж;</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Часы работы.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r w:rsidRPr="00B0594F">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41"/>
        <w:gridCol w:w="2246"/>
        <w:gridCol w:w="2823"/>
      </w:tblGrid>
      <w:tr w:rsidR="000624D1" w:rsidRPr="00B0594F" w:rsidTr="00464396">
        <w:trPr>
          <w:trHeight w:hRule="exact" w:val="370"/>
        </w:trPr>
        <w:tc>
          <w:tcPr>
            <w:tcW w:w="4041"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46"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23"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672"/>
        </w:trPr>
        <w:tc>
          <w:tcPr>
            <w:tcW w:w="4041"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c>
          <w:tcPr>
            <w:tcW w:w="2246" w:type="dxa"/>
            <w:tcBorders>
              <w:top w:val="nil"/>
              <w:left w:val="nil"/>
              <w:bottom w:val="nil"/>
              <w:right w:val="nil"/>
            </w:tcBorders>
          </w:tcPr>
          <w:p w:rsidR="000624D1" w:rsidRPr="00B0594F" w:rsidRDefault="000624D1" w:rsidP="00464396">
            <w:pPr>
              <w:suppressAutoHyphens w:val="0"/>
              <w:autoSpaceDE w:val="0"/>
              <w:autoSpaceDN w:val="0"/>
              <w:adjustRightInd w:val="0"/>
              <w:spacing w:before="47" w:line="242" w:lineRule="exact"/>
              <w:ind w:left="737" w:right="-20"/>
              <w:jc w:val="center"/>
              <w:rPr>
                <w:b/>
                <w:lang w:eastAsia="en-US"/>
              </w:rPr>
            </w:pPr>
            <w:r w:rsidRPr="00B0594F">
              <w:rPr>
                <w:b/>
                <w:lang w:eastAsia="en-US"/>
              </w:rPr>
              <w:t>М.П.</w:t>
            </w:r>
          </w:p>
        </w:tc>
        <w:tc>
          <w:tcPr>
            <w:tcW w:w="2823"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E63B5F" w:rsidRPr="00CC23B1" w:rsidRDefault="000624D1" w:rsidP="00CC23B1">
      <w:pPr>
        <w:spacing w:line="264" w:lineRule="auto"/>
        <w:jc w:val="right"/>
        <w:rPr>
          <w:u w:val="single"/>
          <w:lang w:eastAsia="en-US"/>
        </w:rPr>
      </w:pPr>
      <w:r w:rsidRPr="00B0594F">
        <w:rPr>
          <w:rFonts w:eastAsia="TimesNewRomanPSMT"/>
          <w:color w:val="000000"/>
        </w:rPr>
        <w:br w:type="page"/>
      </w:r>
    </w:p>
    <w:sectPr w:rsidR="00E63B5F" w:rsidRPr="00CC23B1"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27" w:rsidRDefault="00745127" w:rsidP="00156B2D">
      <w:r>
        <w:separator/>
      </w:r>
    </w:p>
  </w:endnote>
  <w:endnote w:type="continuationSeparator" w:id="0">
    <w:p w:rsidR="00745127" w:rsidRDefault="00745127"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72" w:rsidRDefault="00DF2772">
    <w:pPr>
      <w:pStyle w:val="af2"/>
      <w:jc w:val="center"/>
    </w:pPr>
    <w:r>
      <w:fldChar w:fldCharType="begin"/>
    </w:r>
    <w:r>
      <w:instrText xml:space="preserve"> PAGE   \* MERGEFORMAT </w:instrText>
    </w:r>
    <w:r>
      <w:fldChar w:fldCharType="separate"/>
    </w:r>
    <w:r>
      <w:rPr>
        <w:noProof/>
      </w:rPr>
      <w:t>2</w:t>
    </w:r>
    <w:r>
      <w:rPr>
        <w:noProof/>
      </w:rPr>
      <w:fldChar w:fldCharType="end"/>
    </w:r>
  </w:p>
  <w:p w:rsidR="00DF2772" w:rsidRDefault="00DF277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72" w:rsidRDefault="00DF277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72" w:rsidRDefault="00DF2772">
    <w:pPr>
      <w:pStyle w:val="af2"/>
      <w:jc w:val="center"/>
    </w:pPr>
    <w:r>
      <w:fldChar w:fldCharType="begin"/>
    </w:r>
    <w:r>
      <w:instrText xml:space="preserve"> PAGE   \* MERGEFORMAT </w:instrText>
    </w:r>
    <w:r>
      <w:fldChar w:fldCharType="separate"/>
    </w:r>
    <w:r w:rsidR="00D9513D">
      <w:rPr>
        <w:noProof/>
      </w:rPr>
      <w:t>45</w:t>
    </w:r>
    <w:r>
      <w:rPr>
        <w:noProof/>
      </w:rPr>
      <w:fldChar w:fldCharType="end"/>
    </w:r>
  </w:p>
  <w:p w:rsidR="00DF2772" w:rsidRDefault="00DF277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72" w:rsidRDefault="00DF27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27" w:rsidRDefault="00745127" w:rsidP="00156B2D">
      <w:r>
        <w:separator/>
      </w:r>
    </w:p>
  </w:footnote>
  <w:footnote w:type="continuationSeparator" w:id="0">
    <w:p w:rsidR="00745127" w:rsidRDefault="00745127" w:rsidP="00156B2D">
      <w:r>
        <w:continuationSeparator/>
      </w:r>
    </w:p>
  </w:footnote>
  <w:footnote w:id="1">
    <w:p w:rsidR="00DF2772" w:rsidRPr="0082295F" w:rsidRDefault="00DF2772" w:rsidP="00560D13">
      <w:pPr>
        <w:pStyle w:val="aff7"/>
      </w:pPr>
      <w:r w:rsidRPr="0082295F">
        <w:rPr>
          <w:rStyle w:val="aff9"/>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DF2772" w:rsidRPr="0082295F" w:rsidRDefault="00DF2772" w:rsidP="00560D13">
      <w:pPr>
        <w:pStyle w:val="aff7"/>
      </w:pPr>
      <w:r w:rsidRPr="0082295F">
        <w:rPr>
          <w:rStyle w:val="aff9"/>
        </w:rPr>
        <w:footnoteRef/>
      </w:r>
      <w:r w:rsidRPr="0082295F">
        <w:t xml:space="preserve"> Необходимо выбрать один из предложенных вариантов.</w:t>
      </w:r>
    </w:p>
  </w:footnote>
  <w:footnote w:id="3">
    <w:p w:rsidR="00DF2772" w:rsidRPr="0082295F" w:rsidRDefault="00DF2772" w:rsidP="00560D13">
      <w:pPr>
        <w:pStyle w:val="aff7"/>
      </w:pPr>
      <w:r w:rsidRPr="0082295F">
        <w:rPr>
          <w:rStyle w:val="aff9"/>
        </w:rPr>
        <w:footnoteRef/>
      </w:r>
      <w:r>
        <w:t>Кадастровый номер указывается при заключении долгосрочного договора субаренды (на срок 1 (один) год и более).</w:t>
      </w:r>
    </w:p>
  </w:footnote>
  <w:footnote w:id="4">
    <w:p w:rsidR="00DF2772" w:rsidRPr="0082295F" w:rsidRDefault="00DF2772" w:rsidP="00560D13">
      <w:pPr>
        <w:pStyle w:val="aff7"/>
      </w:pPr>
      <w:r w:rsidRPr="0082295F">
        <w:rPr>
          <w:rStyle w:val="aff9"/>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DF2772" w:rsidRPr="0082295F" w:rsidRDefault="00DF2772" w:rsidP="00560D13">
      <w:pPr>
        <w:pStyle w:val="aff7"/>
        <w:jc w:val="both"/>
      </w:pPr>
      <w:r w:rsidRPr="0082295F">
        <w:rPr>
          <w:rStyle w:val="aff9"/>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DF2772" w:rsidRDefault="00DF2772" w:rsidP="00560D13">
      <w:pPr>
        <w:pStyle w:val="aff7"/>
      </w:pPr>
      <w:r>
        <w:rPr>
          <w:rStyle w:val="aff9"/>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DF2772" w:rsidRPr="0082295F" w:rsidRDefault="00DF2772" w:rsidP="00560D13">
      <w:pPr>
        <w:pStyle w:val="aff7"/>
      </w:pPr>
      <w:r w:rsidRPr="0082295F">
        <w:rPr>
          <w:rStyle w:val="aff9"/>
        </w:rPr>
        <w:footnoteRef/>
      </w:r>
      <w:r w:rsidRPr="0082295F">
        <w:t xml:space="preserve"> Указать цель использования помещения.</w:t>
      </w:r>
    </w:p>
  </w:footnote>
  <w:footnote w:id="8">
    <w:p w:rsidR="00DF2772" w:rsidRPr="0082295F" w:rsidRDefault="00DF2772" w:rsidP="00560D13">
      <w:pPr>
        <w:pStyle w:val="aff7"/>
      </w:pPr>
      <w:r w:rsidRPr="0082295F">
        <w:rPr>
          <w:rStyle w:val="aff9"/>
        </w:rPr>
        <w:footnoteRef/>
      </w:r>
      <w:r w:rsidRPr="0082295F">
        <w:t xml:space="preserve"> Указать режим работы: круглосуточный или иной.</w:t>
      </w:r>
    </w:p>
  </w:footnote>
  <w:footnote w:id="9">
    <w:p w:rsidR="00DF2772" w:rsidRPr="0082295F" w:rsidRDefault="00DF2772" w:rsidP="00560D13">
      <w:pPr>
        <w:pStyle w:val="aff7"/>
      </w:pPr>
      <w:r w:rsidRPr="0082295F">
        <w:rPr>
          <w:rStyle w:val="aff9"/>
        </w:rPr>
        <w:footnoteRef/>
      </w:r>
      <w:r w:rsidRPr="0082295F">
        <w:t xml:space="preserve"> При заполнении договора необходимо выбрать один вариантов п. 1.9.</w:t>
      </w:r>
    </w:p>
  </w:footnote>
  <w:footnote w:id="10">
    <w:p w:rsidR="00DF2772" w:rsidRPr="0082295F" w:rsidRDefault="00DF2772" w:rsidP="00560D13">
      <w:pPr>
        <w:pStyle w:val="aff7"/>
      </w:pPr>
      <w:r w:rsidRPr="0082295F">
        <w:rPr>
          <w:rStyle w:val="aff9"/>
        </w:rPr>
        <w:footnoteRef/>
      </w:r>
      <w:r w:rsidRPr="0082295F">
        <w:t xml:space="preserve"> При заполнении необходимо выбрать из предложенных вариантов.</w:t>
      </w:r>
    </w:p>
  </w:footnote>
  <w:footnote w:id="11">
    <w:p w:rsidR="00DF2772" w:rsidRDefault="00DF2772" w:rsidP="00560D13">
      <w:pPr>
        <w:pStyle w:val="aff7"/>
      </w:pPr>
      <w:r>
        <w:rPr>
          <w:rStyle w:val="aff9"/>
        </w:rPr>
        <w:footnoteRef/>
      </w:r>
      <w:r w:rsidRPr="0082295F">
        <w:t>При заполнении необходимо выбрать из предложенных вариантов.</w:t>
      </w:r>
    </w:p>
  </w:footnote>
  <w:footnote w:id="12">
    <w:p w:rsidR="00DF2772" w:rsidRPr="0042656D" w:rsidRDefault="00DF2772" w:rsidP="00560D13">
      <w:pPr>
        <w:pStyle w:val="aff7"/>
        <w:jc w:val="both"/>
      </w:pPr>
      <w:r w:rsidRPr="0042656D">
        <w:rPr>
          <w:rStyle w:val="aff9"/>
        </w:rPr>
        <w:footnoteRef/>
      </w:r>
      <w:r w:rsidRPr="0042656D">
        <w:t xml:space="preserve"> Применяется в случае, когда Арендодатель организует вывоз ТКО, а субарендатор возмещает расходы.</w:t>
      </w:r>
    </w:p>
    <w:p w:rsidR="00DF2772" w:rsidRPr="0042656D" w:rsidRDefault="00DF2772" w:rsidP="00560D13">
      <w:pPr>
        <w:pStyle w:val="aff7"/>
        <w:jc w:val="both"/>
      </w:pPr>
    </w:p>
  </w:footnote>
  <w:footnote w:id="13">
    <w:p w:rsidR="00DF2772" w:rsidRDefault="00DF2772" w:rsidP="00560D13">
      <w:pPr>
        <w:pStyle w:val="aff7"/>
      </w:pPr>
      <w:r w:rsidRPr="0042656D">
        <w:rPr>
          <w:rStyle w:val="aff9"/>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DF2772" w:rsidRDefault="00DF2772" w:rsidP="00560D13">
      <w:pPr>
        <w:pStyle w:val="a0"/>
        <w:shd w:val="clear" w:color="auto" w:fill="FFFFFF"/>
        <w:tabs>
          <w:tab w:val="left" w:pos="1276"/>
        </w:tabs>
        <w:spacing w:after="0"/>
        <w:jc w:val="both"/>
      </w:pPr>
      <w:r>
        <w:rPr>
          <w:rStyle w:val="aff9"/>
        </w:rPr>
        <w:footnoteRef/>
      </w:r>
      <w:r w:rsidRPr="0042656D">
        <w:t>Применяется в случае, когда</w:t>
      </w:r>
      <w:r>
        <w:t xml:space="preserve"> арендная плата включает вывоз ТКО.</w:t>
      </w:r>
    </w:p>
    <w:p w:rsidR="00DF2772" w:rsidRDefault="00DF2772" w:rsidP="00560D13">
      <w:pPr>
        <w:pStyle w:val="aff7"/>
      </w:pPr>
    </w:p>
  </w:footnote>
  <w:footnote w:id="15">
    <w:p w:rsidR="00DF2772" w:rsidRPr="00170F9F" w:rsidRDefault="00DF2772" w:rsidP="00560D13">
      <w:pPr>
        <w:pStyle w:val="aff7"/>
      </w:pPr>
      <w:r>
        <w:rPr>
          <w:rStyle w:val="aff9"/>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DF2772" w:rsidRPr="0082295F" w:rsidRDefault="00DF2772" w:rsidP="00560D13">
      <w:pPr>
        <w:pStyle w:val="aff7"/>
      </w:pPr>
      <w:r w:rsidRPr="0082295F">
        <w:rPr>
          <w:rStyle w:val="aff9"/>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DF2772" w:rsidRPr="00D3186E" w:rsidRDefault="00DF2772" w:rsidP="00560D13">
      <w:pPr>
        <w:pStyle w:val="aff7"/>
      </w:pPr>
      <w:r w:rsidRPr="00D3186E">
        <w:rPr>
          <w:rStyle w:val="aff9"/>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DF2772" w:rsidRDefault="00DF2772" w:rsidP="00560D13">
      <w:pPr>
        <w:pStyle w:val="aff7"/>
      </w:pPr>
      <w:r>
        <w:rPr>
          <w:rStyle w:val="aff9"/>
        </w:rPr>
        <w:footnoteRef/>
      </w:r>
      <w:r>
        <w:t xml:space="preserve"> Применяется для договоров, заключаемых на срок менее 1 (одного) года.</w:t>
      </w:r>
    </w:p>
    <w:p w:rsidR="00DF2772" w:rsidRDefault="00DF2772" w:rsidP="00560D13">
      <w:pPr>
        <w:pStyle w:val="aff7"/>
      </w:pPr>
    </w:p>
  </w:footnote>
  <w:footnote w:id="19">
    <w:p w:rsidR="00DF2772" w:rsidRDefault="00DF2772" w:rsidP="00560D13">
      <w:pPr>
        <w:pStyle w:val="aff7"/>
      </w:pPr>
      <w:r>
        <w:rPr>
          <w:rStyle w:val="aff9"/>
        </w:rPr>
        <w:footnoteRef/>
      </w:r>
      <w:r>
        <w:t xml:space="preserve"> Применяется для договоров, заключаемых на срок 1 (один) год и более.</w:t>
      </w:r>
    </w:p>
  </w:footnote>
  <w:footnote w:id="20">
    <w:p w:rsidR="00DF2772" w:rsidRDefault="00DF2772" w:rsidP="00560D13">
      <w:pPr>
        <w:pStyle w:val="aff7"/>
      </w:pPr>
      <w:r>
        <w:rPr>
          <w:rStyle w:val="aff9"/>
        </w:rPr>
        <w:footnoteRef/>
      </w:r>
      <w:r>
        <w:t xml:space="preserve"> Применяется для договоров, заключаемых на срок 1 (один) год и более.</w:t>
      </w:r>
    </w:p>
  </w:footnote>
  <w:footnote w:id="21">
    <w:p w:rsidR="00DF2772" w:rsidRPr="00994EFF" w:rsidRDefault="00DF2772" w:rsidP="00560D13">
      <w:pPr>
        <w:pStyle w:val="aff7"/>
      </w:pPr>
      <w:r w:rsidRPr="00994EFF">
        <w:rPr>
          <w:rStyle w:val="aff9"/>
        </w:rPr>
        <w:footnoteRef/>
      </w:r>
      <w:r w:rsidRPr="00994EFF">
        <w:t xml:space="preserve"> Применяется для договоров, заключаемых на срок менее 1 (одного) года.</w:t>
      </w:r>
    </w:p>
  </w:footnote>
  <w:footnote w:id="22">
    <w:p w:rsidR="00DF2772" w:rsidRPr="00994EFF" w:rsidRDefault="00DF2772" w:rsidP="00560D13">
      <w:pPr>
        <w:pStyle w:val="aff7"/>
      </w:pPr>
      <w:r w:rsidRPr="00994EFF">
        <w:rPr>
          <w:rStyle w:val="aff9"/>
        </w:rPr>
        <w:footnoteRef/>
      </w:r>
      <w:r w:rsidRPr="00994EFF">
        <w:t xml:space="preserve"> Применяется для договоров, заключаемых на срок 1 (один) год и более.</w:t>
      </w:r>
    </w:p>
  </w:footnote>
  <w:footnote w:id="23">
    <w:p w:rsidR="00DF2772" w:rsidRPr="00D726A8" w:rsidRDefault="00DF2772" w:rsidP="00560D13">
      <w:pPr>
        <w:pStyle w:val="aff7"/>
      </w:pPr>
      <w:r w:rsidRPr="00D726A8">
        <w:rPr>
          <w:rStyle w:val="aff9"/>
        </w:rPr>
        <w:footnoteRef/>
      </w:r>
      <w:r w:rsidRPr="00D726A8">
        <w:t xml:space="preserve"> Настоящий абзац применяется для договоров, заключаемых на срок 1 (один) год и более.</w:t>
      </w:r>
    </w:p>
  </w:footnote>
  <w:footnote w:id="24">
    <w:p w:rsidR="00DF2772" w:rsidRPr="00994EFF" w:rsidRDefault="00DF2772" w:rsidP="00560D13">
      <w:pPr>
        <w:pStyle w:val="aff7"/>
      </w:pPr>
      <w:r w:rsidRPr="00994EFF">
        <w:rPr>
          <w:rStyle w:val="aff9"/>
        </w:rPr>
        <w:footnoteRef/>
      </w:r>
      <w:r w:rsidRPr="00994EFF">
        <w:t xml:space="preserve"> Необходимо указать должность, ФИО и адрес электронной почты сотрудника АРЕНДАТОРА.</w:t>
      </w:r>
    </w:p>
  </w:footnote>
  <w:footnote w:id="25">
    <w:p w:rsidR="00DF2772" w:rsidRPr="00B550E7" w:rsidRDefault="00DF2772" w:rsidP="00560D13">
      <w:pPr>
        <w:pStyle w:val="aff7"/>
        <w:rPr>
          <w:color w:val="FF0000"/>
        </w:rPr>
      </w:pPr>
      <w:r w:rsidRPr="00994EFF">
        <w:rPr>
          <w:rStyle w:val="aff9"/>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72" w:rsidRDefault="00DF27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72" w:rsidRDefault="00DF27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72" w:rsidRDefault="00DF27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8"/>
    <w:multiLevelType w:val="multilevel"/>
    <w:tmpl w:val="E83CE6D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0">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5">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7">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7">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4"/>
  </w:num>
  <w:num w:numId="5">
    <w:abstractNumId w:val="21"/>
  </w:num>
  <w:num w:numId="6">
    <w:abstractNumId w:val="20"/>
  </w:num>
  <w:num w:numId="7">
    <w:abstractNumId w:val="9"/>
  </w:num>
  <w:num w:numId="8">
    <w:abstractNumId w:val="17"/>
  </w:num>
  <w:num w:numId="9">
    <w:abstractNumId w:val="13"/>
  </w:num>
  <w:num w:numId="10">
    <w:abstractNumId w:val="14"/>
  </w:num>
  <w:num w:numId="11">
    <w:abstractNumId w:val="19"/>
  </w:num>
  <w:num w:numId="12">
    <w:abstractNumId w:val="12"/>
  </w:num>
  <w:num w:numId="13">
    <w:abstractNumId w:val="25"/>
  </w:num>
  <w:num w:numId="14">
    <w:abstractNumId w:val="16"/>
  </w:num>
  <w:num w:numId="15">
    <w:abstractNumId w:val="11"/>
  </w:num>
  <w:num w:numId="16">
    <w:abstractNumId w:val="5"/>
  </w:num>
  <w:num w:numId="17">
    <w:abstractNumId w:val="6"/>
  </w:num>
  <w:num w:numId="18">
    <w:abstractNumId w:val="26"/>
  </w:num>
  <w:num w:numId="19">
    <w:abstractNumId w:val="24"/>
  </w:num>
  <w:num w:numId="20">
    <w:abstractNumId w:val="23"/>
  </w:num>
  <w:num w:numId="21">
    <w:abstractNumId w:val="22"/>
  </w:num>
  <w:num w:numId="22">
    <w:abstractNumId w:val="18"/>
  </w:num>
  <w:num w:numId="23">
    <w:abstractNumId w:val="8"/>
  </w:num>
  <w:num w:numId="24">
    <w:abstractNumId w:val="10"/>
  </w:num>
  <w:num w:numId="25">
    <w:abstractNumId w:val="27"/>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D1"/>
    <w:rsid w:val="00001283"/>
    <w:rsid w:val="00003409"/>
    <w:rsid w:val="00003E41"/>
    <w:rsid w:val="000108BA"/>
    <w:rsid w:val="00011F08"/>
    <w:rsid w:val="000147E9"/>
    <w:rsid w:val="000168BE"/>
    <w:rsid w:val="00020E83"/>
    <w:rsid w:val="00023FF8"/>
    <w:rsid w:val="00025D5F"/>
    <w:rsid w:val="0003253C"/>
    <w:rsid w:val="00037309"/>
    <w:rsid w:val="00037412"/>
    <w:rsid w:val="00037503"/>
    <w:rsid w:val="00042264"/>
    <w:rsid w:val="00042C30"/>
    <w:rsid w:val="0004673D"/>
    <w:rsid w:val="00046F68"/>
    <w:rsid w:val="0005163F"/>
    <w:rsid w:val="00051ADD"/>
    <w:rsid w:val="00054153"/>
    <w:rsid w:val="00054988"/>
    <w:rsid w:val="000624D1"/>
    <w:rsid w:val="00064527"/>
    <w:rsid w:val="00064AF1"/>
    <w:rsid w:val="00064DC0"/>
    <w:rsid w:val="00066EF9"/>
    <w:rsid w:val="00074C91"/>
    <w:rsid w:val="0008042B"/>
    <w:rsid w:val="00080B27"/>
    <w:rsid w:val="0008401C"/>
    <w:rsid w:val="00084150"/>
    <w:rsid w:val="00084DE1"/>
    <w:rsid w:val="00084E90"/>
    <w:rsid w:val="00092477"/>
    <w:rsid w:val="00092BE4"/>
    <w:rsid w:val="000932CA"/>
    <w:rsid w:val="00094395"/>
    <w:rsid w:val="000964A0"/>
    <w:rsid w:val="000A21B5"/>
    <w:rsid w:val="000A3DC0"/>
    <w:rsid w:val="000A4614"/>
    <w:rsid w:val="000A7013"/>
    <w:rsid w:val="000C489B"/>
    <w:rsid w:val="000D2724"/>
    <w:rsid w:val="000D7C18"/>
    <w:rsid w:val="000D7EB0"/>
    <w:rsid w:val="000E50B5"/>
    <w:rsid w:val="000E6EF7"/>
    <w:rsid w:val="000F1551"/>
    <w:rsid w:val="000F29FF"/>
    <w:rsid w:val="000F3B4A"/>
    <w:rsid w:val="000F3FF0"/>
    <w:rsid w:val="000F50F6"/>
    <w:rsid w:val="000F5155"/>
    <w:rsid w:val="0010142D"/>
    <w:rsid w:val="00101B03"/>
    <w:rsid w:val="00103574"/>
    <w:rsid w:val="00106DBC"/>
    <w:rsid w:val="0011674C"/>
    <w:rsid w:val="00120782"/>
    <w:rsid w:val="00123097"/>
    <w:rsid w:val="00125002"/>
    <w:rsid w:val="00125776"/>
    <w:rsid w:val="001276D2"/>
    <w:rsid w:val="00131BBC"/>
    <w:rsid w:val="001325CD"/>
    <w:rsid w:val="0013270A"/>
    <w:rsid w:val="001374A7"/>
    <w:rsid w:val="00140761"/>
    <w:rsid w:val="001408E0"/>
    <w:rsid w:val="00143FF9"/>
    <w:rsid w:val="00147558"/>
    <w:rsid w:val="00151615"/>
    <w:rsid w:val="00151C2B"/>
    <w:rsid w:val="00155664"/>
    <w:rsid w:val="00156A7A"/>
    <w:rsid w:val="00156B2D"/>
    <w:rsid w:val="00160ADF"/>
    <w:rsid w:val="001620B6"/>
    <w:rsid w:val="001626F0"/>
    <w:rsid w:val="00166F5B"/>
    <w:rsid w:val="0017123D"/>
    <w:rsid w:val="00172060"/>
    <w:rsid w:val="00174CAA"/>
    <w:rsid w:val="001824DA"/>
    <w:rsid w:val="00182874"/>
    <w:rsid w:val="0018304B"/>
    <w:rsid w:val="00186A77"/>
    <w:rsid w:val="00186CEC"/>
    <w:rsid w:val="001873E4"/>
    <w:rsid w:val="00193C44"/>
    <w:rsid w:val="00197181"/>
    <w:rsid w:val="001A3B91"/>
    <w:rsid w:val="001A5EA0"/>
    <w:rsid w:val="001B708A"/>
    <w:rsid w:val="001C22B0"/>
    <w:rsid w:val="001C7134"/>
    <w:rsid w:val="001C76B2"/>
    <w:rsid w:val="001D002F"/>
    <w:rsid w:val="001D10E8"/>
    <w:rsid w:val="001D2D43"/>
    <w:rsid w:val="001D4380"/>
    <w:rsid w:val="001D6862"/>
    <w:rsid w:val="001E36EA"/>
    <w:rsid w:val="001E53C8"/>
    <w:rsid w:val="001E6B19"/>
    <w:rsid w:val="001F0A3B"/>
    <w:rsid w:val="001F4EC4"/>
    <w:rsid w:val="00200847"/>
    <w:rsid w:val="00202001"/>
    <w:rsid w:val="00202E7B"/>
    <w:rsid w:val="002048E6"/>
    <w:rsid w:val="002101BD"/>
    <w:rsid w:val="0021158D"/>
    <w:rsid w:val="00213093"/>
    <w:rsid w:val="00213AF9"/>
    <w:rsid w:val="00217F6F"/>
    <w:rsid w:val="00220D45"/>
    <w:rsid w:val="00221761"/>
    <w:rsid w:val="0022228B"/>
    <w:rsid w:val="0023267F"/>
    <w:rsid w:val="00233C46"/>
    <w:rsid w:val="002340FD"/>
    <w:rsid w:val="00237940"/>
    <w:rsid w:val="002400F2"/>
    <w:rsid w:val="00241247"/>
    <w:rsid w:val="002472D1"/>
    <w:rsid w:val="00256F97"/>
    <w:rsid w:val="002609BC"/>
    <w:rsid w:val="00262473"/>
    <w:rsid w:val="00262930"/>
    <w:rsid w:val="00263249"/>
    <w:rsid w:val="0027103E"/>
    <w:rsid w:val="002717A4"/>
    <w:rsid w:val="002778F3"/>
    <w:rsid w:val="002828F6"/>
    <w:rsid w:val="00284523"/>
    <w:rsid w:val="00284A2E"/>
    <w:rsid w:val="00293E86"/>
    <w:rsid w:val="002A00AD"/>
    <w:rsid w:val="002A01C9"/>
    <w:rsid w:val="002A6642"/>
    <w:rsid w:val="002B3A84"/>
    <w:rsid w:val="002C03E4"/>
    <w:rsid w:val="002C1C4F"/>
    <w:rsid w:val="002C582C"/>
    <w:rsid w:val="002C5E6F"/>
    <w:rsid w:val="002E27ED"/>
    <w:rsid w:val="002F1588"/>
    <w:rsid w:val="002F4F5D"/>
    <w:rsid w:val="002F5699"/>
    <w:rsid w:val="002F6B71"/>
    <w:rsid w:val="00301DC3"/>
    <w:rsid w:val="00303CE3"/>
    <w:rsid w:val="003067CB"/>
    <w:rsid w:val="00310993"/>
    <w:rsid w:val="00312EF2"/>
    <w:rsid w:val="00315221"/>
    <w:rsid w:val="00315769"/>
    <w:rsid w:val="003161F4"/>
    <w:rsid w:val="00317E1C"/>
    <w:rsid w:val="00324134"/>
    <w:rsid w:val="0032481D"/>
    <w:rsid w:val="00325662"/>
    <w:rsid w:val="00326AE7"/>
    <w:rsid w:val="00327680"/>
    <w:rsid w:val="0032771E"/>
    <w:rsid w:val="00333462"/>
    <w:rsid w:val="00334E67"/>
    <w:rsid w:val="00340889"/>
    <w:rsid w:val="00350DC9"/>
    <w:rsid w:val="00351E96"/>
    <w:rsid w:val="00351FA2"/>
    <w:rsid w:val="003557F1"/>
    <w:rsid w:val="00374FA7"/>
    <w:rsid w:val="0037569C"/>
    <w:rsid w:val="00377E6E"/>
    <w:rsid w:val="003816D6"/>
    <w:rsid w:val="0038301D"/>
    <w:rsid w:val="003902CD"/>
    <w:rsid w:val="003920A5"/>
    <w:rsid w:val="003944CA"/>
    <w:rsid w:val="0039600C"/>
    <w:rsid w:val="00396A06"/>
    <w:rsid w:val="003974FD"/>
    <w:rsid w:val="003A10D1"/>
    <w:rsid w:val="003A6602"/>
    <w:rsid w:val="003B15F2"/>
    <w:rsid w:val="003B202C"/>
    <w:rsid w:val="003B20AD"/>
    <w:rsid w:val="003B5171"/>
    <w:rsid w:val="003C1140"/>
    <w:rsid w:val="003C3924"/>
    <w:rsid w:val="003C67D9"/>
    <w:rsid w:val="003D1CE8"/>
    <w:rsid w:val="003D3E40"/>
    <w:rsid w:val="003E2469"/>
    <w:rsid w:val="003E66EA"/>
    <w:rsid w:val="0040054D"/>
    <w:rsid w:val="00402974"/>
    <w:rsid w:val="004034BC"/>
    <w:rsid w:val="00407294"/>
    <w:rsid w:val="004107ED"/>
    <w:rsid w:val="00421828"/>
    <w:rsid w:val="00422FC7"/>
    <w:rsid w:val="00425CA9"/>
    <w:rsid w:val="0043479D"/>
    <w:rsid w:val="00435177"/>
    <w:rsid w:val="00436723"/>
    <w:rsid w:val="00436C2D"/>
    <w:rsid w:val="00440C38"/>
    <w:rsid w:val="00441160"/>
    <w:rsid w:val="00444E62"/>
    <w:rsid w:val="00445716"/>
    <w:rsid w:val="00446FBA"/>
    <w:rsid w:val="0045149F"/>
    <w:rsid w:val="0045260F"/>
    <w:rsid w:val="00452BF7"/>
    <w:rsid w:val="00453218"/>
    <w:rsid w:val="004534B0"/>
    <w:rsid w:val="004548EE"/>
    <w:rsid w:val="00455077"/>
    <w:rsid w:val="004560E2"/>
    <w:rsid w:val="0045651E"/>
    <w:rsid w:val="00463C36"/>
    <w:rsid w:val="00464396"/>
    <w:rsid w:val="00464472"/>
    <w:rsid w:val="004665B6"/>
    <w:rsid w:val="00470385"/>
    <w:rsid w:val="00474819"/>
    <w:rsid w:val="00476A05"/>
    <w:rsid w:val="00482164"/>
    <w:rsid w:val="00484A9F"/>
    <w:rsid w:val="004853FA"/>
    <w:rsid w:val="00487334"/>
    <w:rsid w:val="004959BC"/>
    <w:rsid w:val="004971C2"/>
    <w:rsid w:val="00497410"/>
    <w:rsid w:val="004A5050"/>
    <w:rsid w:val="004A5F4F"/>
    <w:rsid w:val="004A6F34"/>
    <w:rsid w:val="004B18B9"/>
    <w:rsid w:val="004B6423"/>
    <w:rsid w:val="004B6A9F"/>
    <w:rsid w:val="004B6DDE"/>
    <w:rsid w:val="004C03A2"/>
    <w:rsid w:val="004C3E55"/>
    <w:rsid w:val="004C5C97"/>
    <w:rsid w:val="004C64AD"/>
    <w:rsid w:val="004C6928"/>
    <w:rsid w:val="004D0656"/>
    <w:rsid w:val="004D08B4"/>
    <w:rsid w:val="004D3144"/>
    <w:rsid w:val="004E1583"/>
    <w:rsid w:val="004E367F"/>
    <w:rsid w:val="004E4075"/>
    <w:rsid w:val="004E57BB"/>
    <w:rsid w:val="004E67E9"/>
    <w:rsid w:val="004F4E0C"/>
    <w:rsid w:val="005000D7"/>
    <w:rsid w:val="005005E6"/>
    <w:rsid w:val="00500604"/>
    <w:rsid w:val="00504444"/>
    <w:rsid w:val="005071A6"/>
    <w:rsid w:val="00507584"/>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69A2"/>
    <w:rsid w:val="0055091D"/>
    <w:rsid w:val="0055294F"/>
    <w:rsid w:val="005563D2"/>
    <w:rsid w:val="005568DC"/>
    <w:rsid w:val="005579EB"/>
    <w:rsid w:val="00560619"/>
    <w:rsid w:val="00560D13"/>
    <w:rsid w:val="00566F24"/>
    <w:rsid w:val="0057215A"/>
    <w:rsid w:val="005756ED"/>
    <w:rsid w:val="0057772E"/>
    <w:rsid w:val="0058077D"/>
    <w:rsid w:val="00582157"/>
    <w:rsid w:val="00583263"/>
    <w:rsid w:val="005862F5"/>
    <w:rsid w:val="00586982"/>
    <w:rsid w:val="00594523"/>
    <w:rsid w:val="005A04E7"/>
    <w:rsid w:val="005A0855"/>
    <w:rsid w:val="005A342C"/>
    <w:rsid w:val="005A5EB3"/>
    <w:rsid w:val="005B02F2"/>
    <w:rsid w:val="005B1B6E"/>
    <w:rsid w:val="005C2826"/>
    <w:rsid w:val="005C3627"/>
    <w:rsid w:val="005D08B2"/>
    <w:rsid w:val="005D095C"/>
    <w:rsid w:val="005D0B6F"/>
    <w:rsid w:val="005D1EB5"/>
    <w:rsid w:val="005D2606"/>
    <w:rsid w:val="005D411D"/>
    <w:rsid w:val="005D45A8"/>
    <w:rsid w:val="005D4E87"/>
    <w:rsid w:val="005D5AC8"/>
    <w:rsid w:val="005E1A14"/>
    <w:rsid w:val="005E2942"/>
    <w:rsid w:val="005E3510"/>
    <w:rsid w:val="005E7B29"/>
    <w:rsid w:val="005E7C5E"/>
    <w:rsid w:val="005F1155"/>
    <w:rsid w:val="005F5015"/>
    <w:rsid w:val="005F587F"/>
    <w:rsid w:val="005F7341"/>
    <w:rsid w:val="005F7951"/>
    <w:rsid w:val="00602787"/>
    <w:rsid w:val="006155A8"/>
    <w:rsid w:val="00615D08"/>
    <w:rsid w:val="0062277A"/>
    <w:rsid w:val="006275E6"/>
    <w:rsid w:val="00631316"/>
    <w:rsid w:val="00632753"/>
    <w:rsid w:val="00633A62"/>
    <w:rsid w:val="00633A68"/>
    <w:rsid w:val="006361B7"/>
    <w:rsid w:val="006429FE"/>
    <w:rsid w:val="006436E9"/>
    <w:rsid w:val="00644398"/>
    <w:rsid w:val="00644CAC"/>
    <w:rsid w:val="0064614E"/>
    <w:rsid w:val="00646E66"/>
    <w:rsid w:val="00650B40"/>
    <w:rsid w:val="00651D11"/>
    <w:rsid w:val="006557FA"/>
    <w:rsid w:val="00655EAC"/>
    <w:rsid w:val="00660BB5"/>
    <w:rsid w:val="0066217A"/>
    <w:rsid w:val="00665996"/>
    <w:rsid w:val="00667A6F"/>
    <w:rsid w:val="00674FD1"/>
    <w:rsid w:val="00676046"/>
    <w:rsid w:val="006806E9"/>
    <w:rsid w:val="00682706"/>
    <w:rsid w:val="00682CB9"/>
    <w:rsid w:val="00685446"/>
    <w:rsid w:val="00685477"/>
    <w:rsid w:val="00693647"/>
    <w:rsid w:val="006942F5"/>
    <w:rsid w:val="006951B5"/>
    <w:rsid w:val="00695E1A"/>
    <w:rsid w:val="006979DA"/>
    <w:rsid w:val="006A7EAC"/>
    <w:rsid w:val="006B2E25"/>
    <w:rsid w:val="006C0500"/>
    <w:rsid w:val="006C48EB"/>
    <w:rsid w:val="006C5F3E"/>
    <w:rsid w:val="006C7576"/>
    <w:rsid w:val="006C781B"/>
    <w:rsid w:val="006C7ABC"/>
    <w:rsid w:val="006D1545"/>
    <w:rsid w:val="006D1D0E"/>
    <w:rsid w:val="006D5037"/>
    <w:rsid w:val="006D595B"/>
    <w:rsid w:val="006E3969"/>
    <w:rsid w:val="006E452B"/>
    <w:rsid w:val="006E462F"/>
    <w:rsid w:val="006E7473"/>
    <w:rsid w:val="006E78A6"/>
    <w:rsid w:val="006F212E"/>
    <w:rsid w:val="006F391B"/>
    <w:rsid w:val="007047D7"/>
    <w:rsid w:val="00712F53"/>
    <w:rsid w:val="00713761"/>
    <w:rsid w:val="007149A7"/>
    <w:rsid w:val="00716B70"/>
    <w:rsid w:val="007223F1"/>
    <w:rsid w:val="0072510F"/>
    <w:rsid w:val="00726A8F"/>
    <w:rsid w:val="007315EF"/>
    <w:rsid w:val="007400E6"/>
    <w:rsid w:val="00745127"/>
    <w:rsid w:val="00745EE9"/>
    <w:rsid w:val="007505B0"/>
    <w:rsid w:val="0075119E"/>
    <w:rsid w:val="00751AC4"/>
    <w:rsid w:val="007529F9"/>
    <w:rsid w:val="00757917"/>
    <w:rsid w:val="00761B2C"/>
    <w:rsid w:val="00762DFD"/>
    <w:rsid w:val="0076366A"/>
    <w:rsid w:val="007700A5"/>
    <w:rsid w:val="00777F70"/>
    <w:rsid w:val="00780030"/>
    <w:rsid w:val="00782B1A"/>
    <w:rsid w:val="00782FC7"/>
    <w:rsid w:val="00795249"/>
    <w:rsid w:val="007952D8"/>
    <w:rsid w:val="00796A0F"/>
    <w:rsid w:val="007A1B7A"/>
    <w:rsid w:val="007A48AA"/>
    <w:rsid w:val="007A7B5A"/>
    <w:rsid w:val="007B2A4B"/>
    <w:rsid w:val="007B4EE1"/>
    <w:rsid w:val="007B759C"/>
    <w:rsid w:val="007C1C1A"/>
    <w:rsid w:val="007C2D62"/>
    <w:rsid w:val="007C4D29"/>
    <w:rsid w:val="007D020A"/>
    <w:rsid w:val="007D1180"/>
    <w:rsid w:val="007D6655"/>
    <w:rsid w:val="007D7170"/>
    <w:rsid w:val="007E066B"/>
    <w:rsid w:val="007E2ECA"/>
    <w:rsid w:val="007E4364"/>
    <w:rsid w:val="007E6038"/>
    <w:rsid w:val="007F32E3"/>
    <w:rsid w:val="007F42AD"/>
    <w:rsid w:val="007F790B"/>
    <w:rsid w:val="008018FF"/>
    <w:rsid w:val="0080191D"/>
    <w:rsid w:val="0080447C"/>
    <w:rsid w:val="00810E63"/>
    <w:rsid w:val="008118C7"/>
    <w:rsid w:val="00823D66"/>
    <w:rsid w:val="00826404"/>
    <w:rsid w:val="00827CB5"/>
    <w:rsid w:val="00835B86"/>
    <w:rsid w:val="00837478"/>
    <w:rsid w:val="00841C4A"/>
    <w:rsid w:val="00844973"/>
    <w:rsid w:val="00847839"/>
    <w:rsid w:val="0086061A"/>
    <w:rsid w:val="00864B2A"/>
    <w:rsid w:val="00872455"/>
    <w:rsid w:val="008724F5"/>
    <w:rsid w:val="00872B01"/>
    <w:rsid w:val="00880E58"/>
    <w:rsid w:val="0088111B"/>
    <w:rsid w:val="0088306D"/>
    <w:rsid w:val="008847B6"/>
    <w:rsid w:val="00892DB7"/>
    <w:rsid w:val="00893A0F"/>
    <w:rsid w:val="00893E33"/>
    <w:rsid w:val="008A0AD0"/>
    <w:rsid w:val="008A2FEF"/>
    <w:rsid w:val="008A443C"/>
    <w:rsid w:val="008A540D"/>
    <w:rsid w:val="008B026A"/>
    <w:rsid w:val="008B118B"/>
    <w:rsid w:val="008B27B4"/>
    <w:rsid w:val="008B70AA"/>
    <w:rsid w:val="008C0CB0"/>
    <w:rsid w:val="008C0EA8"/>
    <w:rsid w:val="008D44A4"/>
    <w:rsid w:val="008D459B"/>
    <w:rsid w:val="008E0951"/>
    <w:rsid w:val="008E2AA3"/>
    <w:rsid w:val="008E4A25"/>
    <w:rsid w:val="008F0454"/>
    <w:rsid w:val="008F1E22"/>
    <w:rsid w:val="008F28B2"/>
    <w:rsid w:val="008F4966"/>
    <w:rsid w:val="009009D8"/>
    <w:rsid w:val="00901632"/>
    <w:rsid w:val="00902D6C"/>
    <w:rsid w:val="00905591"/>
    <w:rsid w:val="009103AE"/>
    <w:rsid w:val="00914920"/>
    <w:rsid w:val="009149C8"/>
    <w:rsid w:val="00917158"/>
    <w:rsid w:val="00922D96"/>
    <w:rsid w:val="00924E1D"/>
    <w:rsid w:val="009271DC"/>
    <w:rsid w:val="009274AC"/>
    <w:rsid w:val="00931ECF"/>
    <w:rsid w:val="00933083"/>
    <w:rsid w:val="0093446C"/>
    <w:rsid w:val="00935C0B"/>
    <w:rsid w:val="00935FF8"/>
    <w:rsid w:val="009366EA"/>
    <w:rsid w:val="00937B24"/>
    <w:rsid w:val="00955676"/>
    <w:rsid w:val="0095623F"/>
    <w:rsid w:val="00957CFA"/>
    <w:rsid w:val="009600C5"/>
    <w:rsid w:val="00960213"/>
    <w:rsid w:val="0096405D"/>
    <w:rsid w:val="00965AF4"/>
    <w:rsid w:val="0096792C"/>
    <w:rsid w:val="00970931"/>
    <w:rsid w:val="0097274D"/>
    <w:rsid w:val="0097354E"/>
    <w:rsid w:val="00975D75"/>
    <w:rsid w:val="0098334F"/>
    <w:rsid w:val="0098454F"/>
    <w:rsid w:val="0098520F"/>
    <w:rsid w:val="00986290"/>
    <w:rsid w:val="0099241D"/>
    <w:rsid w:val="00996120"/>
    <w:rsid w:val="009A4EF6"/>
    <w:rsid w:val="009A5036"/>
    <w:rsid w:val="009B0365"/>
    <w:rsid w:val="009B2F6C"/>
    <w:rsid w:val="009B66F7"/>
    <w:rsid w:val="009C69F4"/>
    <w:rsid w:val="009C6F0F"/>
    <w:rsid w:val="009D002E"/>
    <w:rsid w:val="009D6F66"/>
    <w:rsid w:val="009D72EB"/>
    <w:rsid w:val="009D772F"/>
    <w:rsid w:val="009E035A"/>
    <w:rsid w:val="009E0FAF"/>
    <w:rsid w:val="009E5FDB"/>
    <w:rsid w:val="009E6C17"/>
    <w:rsid w:val="009F2F9E"/>
    <w:rsid w:val="009F5481"/>
    <w:rsid w:val="00A07339"/>
    <w:rsid w:val="00A108F8"/>
    <w:rsid w:val="00A12F6E"/>
    <w:rsid w:val="00A1437A"/>
    <w:rsid w:val="00A14DD7"/>
    <w:rsid w:val="00A152B2"/>
    <w:rsid w:val="00A21F05"/>
    <w:rsid w:val="00A223E4"/>
    <w:rsid w:val="00A27E75"/>
    <w:rsid w:val="00A27FC7"/>
    <w:rsid w:val="00A31B8E"/>
    <w:rsid w:val="00A35EC1"/>
    <w:rsid w:val="00A441CB"/>
    <w:rsid w:val="00A53929"/>
    <w:rsid w:val="00A54972"/>
    <w:rsid w:val="00A57D48"/>
    <w:rsid w:val="00A602B1"/>
    <w:rsid w:val="00A60B5A"/>
    <w:rsid w:val="00A6184C"/>
    <w:rsid w:val="00A62197"/>
    <w:rsid w:val="00A62327"/>
    <w:rsid w:val="00A65CD3"/>
    <w:rsid w:val="00A717E4"/>
    <w:rsid w:val="00A779C9"/>
    <w:rsid w:val="00A77AC7"/>
    <w:rsid w:val="00A820DD"/>
    <w:rsid w:val="00A83844"/>
    <w:rsid w:val="00A84824"/>
    <w:rsid w:val="00A87DB9"/>
    <w:rsid w:val="00A906FA"/>
    <w:rsid w:val="00A93196"/>
    <w:rsid w:val="00A93565"/>
    <w:rsid w:val="00A95707"/>
    <w:rsid w:val="00A9582D"/>
    <w:rsid w:val="00A97797"/>
    <w:rsid w:val="00AA0207"/>
    <w:rsid w:val="00AA63C2"/>
    <w:rsid w:val="00AB377E"/>
    <w:rsid w:val="00AB37B8"/>
    <w:rsid w:val="00AB4151"/>
    <w:rsid w:val="00AB49D2"/>
    <w:rsid w:val="00AB67C2"/>
    <w:rsid w:val="00AB7480"/>
    <w:rsid w:val="00AB7AB9"/>
    <w:rsid w:val="00AC4E23"/>
    <w:rsid w:val="00AC7839"/>
    <w:rsid w:val="00AD1D8D"/>
    <w:rsid w:val="00AD522B"/>
    <w:rsid w:val="00AE2D31"/>
    <w:rsid w:val="00AE671B"/>
    <w:rsid w:val="00AF0EFF"/>
    <w:rsid w:val="00AF2FC9"/>
    <w:rsid w:val="00AF33DD"/>
    <w:rsid w:val="00AF7D7F"/>
    <w:rsid w:val="00B00A4A"/>
    <w:rsid w:val="00B02B1F"/>
    <w:rsid w:val="00B0365E"/>
    <w:rsid w:val="00B039CF"/>
    <w:rsid w:val="00B04182"/>
    <w:rsid w:val="00B0594F"/>
    <w:rsid w:val="00B06265"/>
    <w:rsid w:val="00B06C51"/>
    <w:rsid w:val="00B115A2"/>
    <w:rsid w:val="00B17366"/>
    <w:rsid w:val="00B2172F"/>
    <w:rsid w:val="00B21E83"/>
    <w:rsid w:val="00B2227A"/>
    <w:rsid w:val="00B23FDD"/>
    <w:rsid w:val="00B31F23"/>
    <w:rsid w:val="00B33D5B"/>
    <w:rsid w:val="00B406F6"/>
    <w:rsid w:val="00B41212"/>
    <w:rsid w:val="00B4250E"/>
    <w:rsid w:val="00B4274F"/>
    <w:rsid w:val="00B4306C"/>
    <w:rsid w:val="00B44A73"/>
    <w:rsid w:val="00B45A90"/>
    <w:rsid w:val="00B503A2"/>
    <w:rsid w:val="00B50D7E"/>
    <w:rsid w:val="00B51A66"/>
    <w:rsid w:val="00B51A8E"/>
    <w:rsid w:val="00B52679"/>
    <w:rsid w:val="00B52980"/>
    <w:rsid w:val="00B53D6D"/>
    <w:rsid w:val="00B549AB"/>
    <w:rsid w:val="00B6194F"/>
    <w:rsid w:val="00B63988"/>
    <w:rsid w:val="00B67398"/>
    <w:rsid w:val="00B74742"/>
    <w:rsid w:val="00B767BE"/>
    <w:rsid w:val="00B76EFD"/>
    <w:rsid w:val="00B876BF"/>
    <w:rsid w:val="00B90A1D"/>
    <w:rsid w:val="00B90D07"/>
    <w:rsid w:val="00B90E27"/>
    <w:rsid w:val="00B914C1"/>
    <w:rsid w:val="00B92D02"/>
    <w:rsid w:val="00BA1EF8"/>
    <w:rsid w:val="00BA2F59"/>
    <w:rsid w:val="00BA5AA2"/>
    <w:rsid w:val="00BA5F05"/>
    <w:rsid w:val="00BA6FE7"/>
    <w:rsid w:val="00BA7EC6"/>
    <w:rsid w:val="00BB0F02"/>
    <w:rsid w:val="00BB33D7"/>
    <w:rsid w:val="00BB706B"/>
    <w:rsid w:val="00BC0340"/>
    <w:rsid w:val="00BC2F5C"/>
    <w:rsid w:val="00BC423A"/>
    <w:rsid w:val="00BC5535"/>
    <w:rsid w:val="00BC6D49"/>
    <w:rsid w:val="00BD0C05"/>
    <w:rsid w:val="00BD329D"/>
    <w:rsid w:val="00BD58B1"/>
    <w:rsid w:val="00BE0F36"/>
    <w:rsid w:val="00BF0920"/>
    <w:rsid w:val="00BF1D15"/>
    <w:rsid w:val="00BF7712"/>
    <w:rsid w:val="00C02C42"/>
    <w:rsid w:val="00C04CD4"/>
    <w:rsid w:val="00C103BD"/>
    <w:rsid w:val="00C10A5A"/>
    <w:rsid w:val="00C22658"/>
    <w:rsid w:val="00C250A9"/>
    <w:rsid w:val="00C25383"/>
    <w:rsid w:val="00C2597C"/>
    <w:rsid w:val="00C25EB6"/>
    <w:rsid w:val="00C30106"/>
    <w:rsid w:val="00C30928"/>
    <w:rsid w:val="00C313C8"/>
    <w:rsid w:val="00C33927"/>
    <w:rsid w:val="00C368F6"/>
    <w:rsid w:val="00C40FBC"/>
    <w:rsid w:val="00C41769"/>
    <w:rsid w:val="00C41D03"/>
    <w:rsid w:val="00C4471D"/>
    <w:rsid w:val="00C44A99"/>
    <w:rsid w:val="00C469AB"/>
    <w:rsid w:val="00C47DC4"/>
    <w:rsid w:val="00C53786"/>
    <w:rsid w:val="00C544FB"/>
    <w:rsid w:val="00C57003"/>
    <w:rsid w:val="00C625D6"/>
    <w:rsid w:val="00C6400F"/>
    <w:rsid w:val="00C65A37"/>
    <w:rsid w:val="00C66B78"/>
    <w:rsid w:val="00C713CB"/>
    <w:rsid w:val="00C72365"/>
    <w:rsid w:val="00C74411"/>
    <w:rsid w:val="00C75BC9"/>
    <w:rsid w:val="00C761B9"/>
    <w:rsid w:val="00C86599"/>
    <w:rsid w:val="00C8790E"/>
    <w:rsid w:val="00C90DB2"/>
    <w:rsid w:val="00C92324"/>
    <w:rsid w:val="00C9340E"/>
    <w:rsid w:val="00C94D53"/>
    <w:rsid w:val="00C95059"/>
    <w:rsid w:val="00C97855"/>
    <w:rsid w:val="00CA143A"/>
    <w:rsid w:val="00CA4FAC"/>
    <w:rsid w:val="00CB23A8"/>
    <w:rsid w:val="00CC23B1"/>
    <w:rsid w:val="00CC242E"/>
    <w:rsid w:val="00CC3AC9"/>
    <w:rsid w:val="00CC44B3"/>
    <w:rsid w:val="00CC68A3"/>
    <w:rsid w:val="00CD0C13"/>
    <w:rsid w:val="00CD1EA2"/>
    <w:rsid w:val="00CD5C7A"/>
    <w:rsid w:val="00CD5D3B"/>
    <w:rsid w:val="00CD68B1"/>
    <w:rsid w:val="00CF0C47"/>
    <w:rsid w:val="00CF3967"/>
    <w:rsid w:val="00CF60BC"/>
    <w:rsid w:val="00D00C1A"/>
    <w:rsid w:val="00D02523"/>
    <w:rsid w:val="00D10245"/>
    <w:rsid w:val="00D10804"/>
    <w:rsid w:val="00D11459"/>
    <w:rsid w:val="00D1445F"/>
    <w:rsid w:val="00D1581B"/>
    <w:rsid w:val="00D2041F"/>
    <w:rsid w:val="00D220B5"/>
    <w:rsid w:val="00D25C37"/>
    <w:rsid w:val="00D27B60"/>
    <w:rsid w:val="00D31AEB"/>
    <w:rsid w:val="00D33034"/>
    <w:rsid w:val="00D33AE9"/>
    <w:rsid w:val="00D33C6B"/>
    <w:rsid w:val="00D348B4"/>
    <w:rsid w:val="00D36327"/>
    <w:rsid w:val="00D4062F"/>
    <w:rsid w:val="00D43C4D"/>
    <w:rsid w:val="00D44603"/>
    <w:rsid w:val="00D44CF4"/>
    <w:rsid w:val="00D47362"/>
    <w:rsid w:val="00D50C30"/>
    <w:rsid w:val="00D53C6E"/>
    <w:rsid w:val="00D56881"/>
    <w:rsid w:val="00D57824"/>
    <w:rsid w:val="00D60ABA"/>
    <w:rsid w:val="00D6359F"/>
    <w:rsid w:val="00D70E01"/>
    <w:rsid w:val="00D76A28"/>
    <w:rsid w:val="00D77180"/>
    <w:rsid w:val="00D802E0"/>
    <w:rsid w:val="00D802FA"/>
    <w:rsid w:val="00D80701"/>
    <w:rsid w:val="00D8392E"/>
    <w:rsid w:val="00D83F68"/>
    <w:rsid w:val="00D9112E"/>
    <w:rsid w:val="00D9287C"/>
    <w:rsid w:val="00D9513D"/>
    <w:rsid w:val="00D95C54"/>
    <w:rsid w:val="00D977B2"/>
    <w:rsid w:val="00DA3E16"/>
    <w:rsid w:val="00DA641C"/>
    <w:rsid w:val="00DB06D5"/>
    <w:rsid w:val="00DB0FE3"/>
    <w:rsid w:val="00DB1E0E"/>
    <w:rsid w:val="00DB4E95"/>
    <w:rsid w:val="00DC05C1"/>
    <w:rsid w:val="00DC0A1C"/>
    <w:rsid w:val="00DC54A1"/>
    <w:rsid w:val="00DC6636"/>
    <w:rsid w:val="00DD5FC9"/>
    <w:rsid w:val="00DD65AC"/>
    <w:rsid w:val="00DE52A6"/>
    <w:rsid w:val="00DE52A8"/>
    <w:rsid w:val="00DF0813"/>
    <w:rsid w:val="00DF2772"/>
    <w:rsid w:val="00DF478F"/>
    <w:rsid w:val="00E01C3B"/>
    <w:rsid w:val="00E04490"/>
    <w:rsid w:val="00E0471B"/>
    <w:rsid w:val="00E05B4B"/>
    <w:rsid w:val="00E05B86"/>
    <w:rsid w:val="00E06150"/>
    <w:rsid w:val="00E10E4A"/>
    <w:rsid w:val="00E10E63"/>
    <w:rsid w:val="00E11231"/>
    <w:rsid w:val="00E11C35"/>
    <w:rsid w:val="00E13F30"/>
    <w:rsid w:val="00E16777"/>
    <w:rsid w:val="00E16883"/>
    <w:rsid w:val="00E203B8"/>
    <w:rsid w:val="00E21D54"/>
    <w:rsid w:val="00E2361F"/>
    <w:rsid w:val="00E27F39"/>
    <w:rsid w:val="00E3662E"/>
    <w:rsid w:val="00E42C9F"/>
    <w:rsid w:val="00E4301E"/>
    <w:rsid w:val="00E4555B"/>
    <w:rsid w:val="00E45F42"/>
    <w:rsid w:val="00E5358F"/>
    <w:rsid w:val="00E555F3"/>
    <w:rsid w:val="00E61264"/>
    <w:rsid w:val="00E63B5F"/>
    <w:rsid w:val="00E66A8A"/>
    <w:rsid w:val="00E71AFA"/>
    <w:rsid w:val="00E730F5"/>
    <w:rsid w:val="00E7437F"/>
    <w:rsid w:val="00E80ECE"/>
    <w:rsid w:val="00E83988"/>
    <w:rsid w:val="00E84E1F"/>
    <w:rsid w:val="00E85B38"/>
    <w:rsid w:val="00E907FB"/>
    <w:rsid w:val="00E90A57"/>
    <w:rsid w:val="00E92E1D"/>
    <w:rsid w:val="00E977DB"/>
    <w:rsid w:val="00EA23BB"/>
    <w:rsid w:val="00EA3982"/>
    <w:rsid w:val="00EA5AF5"/>
    <w:rsid w:val="00EA7E9B"/>
    <w:rsid w:val="00EB0A3E"/>
    <w:rsid w:val="00EB136E"/>
    <w:rsid w:val="00EB507E"/>
    <w:rsid w:val="00EB6328"/>
    <w:rsid w:val="00EC3337"/>
    <w:rsid w:val="00EC486F"/>
    <w:rsid w:val="00EC4E63"/>
    <w:rsid w:val="00EC6D67"/>
    <w:rsid w:val="00ED32C7"/>
    <w:rsid w:val="00ED3E8C"/>
    <w:rsid w:val="00ED41BA"/>
    <w:rsid w:val="00EE4F74"/>
    <w:rsid w:val="00EE7167"/>
    <w:rsid w:val="00EF129A"/>
    <w:rsid w:val="00F0213C"/>
    <w:rsid w:val="00F02EB8"/>
    <w:rsid w:val="00F04169"/>
    <w:rsid w:val="00F04549"/>
    <w:rsid w:val="00F121B8"/>
    <w:rsid w:val="00F13FCE"/>
    <w:rsid w:val="00F15A00"/>
    <w:rsid w:val="00F2199B"/>
    <w:rsid w:val="00F225D6"/>
    <w:rsid w:val="00F25399"/>
    <w:rsid w:val="00F258D2"/>
    <w:rsid w:val="00F270C7"/>
    <w:rsid w:val="00F30710"/>
    <w:rsid w:val="00F32F80"/>
    <w:rsid w:val="00F33E14"/>
    <w:rsid w:val="00F3677D"/>
    <w:rsid w:val="00F43DF5"/>
    <w:rsid w:val="00F462DD"/>
    <w:rsid w:val="00F50831"/>
    <w:rsid w:val="00F51D22"/>
    <w:rsid w:val="00F530B5"/>
    <w:rsid w:val="00F53DAC"/>
    <w:rsid w:val="00F54E8A"/>
    <w:rsid w:val="00F56536"/>
    <w:rsid w:val="00F57DA5"/>
    <w:rsid w:val="00F57F0B"/>
    <w:rsid w:val="00F61D25"/>
    <w:rsid w:val="00F633D4"/>
    <w:rsid w:val="00F653C9"/>
    <w:rsid w:val="00F728CF"/>
    <w:rsid w:val="00F75C95"/>
    <w:rsid w:val="00F81622"/>
    <w:rsid w:val="00F84615"/>
    <w:rsid w:val="00F8730D"/>
    <w:rsid w:val="00F915E1"/>
    <w:rsid w:val="00FA126A"/>
    <w:rsid w:val="00FA4F8A"/>
    <w:rsid w:val="00FA5EC9"/>
    <w:rsid w:val="00FA63B1"/>
    <w:rsid w:val="00FA6858"/>
    <w:rsid w:val="00FB154B"/>
    <w:rsid w:val="00FB551D"/>
    <w:rsid w:val="00FB5595"/>
    <w:rsid w:val="00FB6DE6"/>
    <w:rsid w:val="00FC02A0"/>
    <w:rsid w:val="00FC0A4A"/>
    <w:rsid w:val="00FC516E"/>
    <w:rsid w:val="00FC5FC7"/>
    <w:rsid w:val="00FC66E7"/>
    <w:rsid w:val="00FC7678"/>
    <w:rsid w:val="00FD0EB3"/>
    <w:rsid w:val="00FD4BF7"/>
    <w:rsid w:val="00FD522B"/>
    <w:rsid w:val="00FD7DF7"/>
    <w:rsid w:val="00FE40B2"/>
    <w:rsid w:val="00FE41A6"/>
    <w:rsid w:val="00FE447F"/>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730882916">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airportbaika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rportbaikal.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airportbaikal.ru/"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0776-4820-4374-AEC7-D8194802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17864</Words>
  <Characters>101826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Брикова Таисия Геннадиевна</cp:lastModifiedBy>
  <cp:revision>13</cp:revision>
  <cp:lastPrinted>2021-07-20T06:38:00Z</cp:lastPrinted>
  <dcterms:created xsi:type="dcterms:W3CDTF">2021-07-19T09:25:00Z</dcterms:created>
  <dcterms:modified xsi:type="dcterms:W3CDTF">2021-08-11T05:46:00Z</dcterms:modified>
</cp:coreProperties>
</file>